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282F5A6E" w:rsidR="00E21F46" w:rsidRPr="0063036D" w:rsidRDefault="00E21F46" w:rsidP="00E21F46">
      <w:pPr>
        <w:spacing w:after="0" w:line="240" w:lineRule="auto"/>
        <w:jc w:val="right"/>
        <w:rPr>
          <w:sz w:val="20"/>
          <w:szCs w:val="20"/>
        </w:rPr>
      </w:pPr>
      <w:bookmarkStart w:id="0" w:name="_Hlk504469613"/>
      <w:r w:rsidRPr="0063036D">
        <w:rPr>
          <w:sz w:val="20"/>
          <w:szCs w:val="20"/>
        </w:rPr>
        <w:t xml:space="preserve">Informācija </w:t>
      </w:r>
      <w:r w:rsidR="0063036D">
        <w:rPr>
          <w:sz w:val="20"/>
          <w:szCs w:val="20"/>
        </w:rPr>
        <w:t>masu medijiem</w:t>
      </w:r>
    </w:p>
    <w:p w14:paraId="755FEFD0" w14:textId="3527EDFC" w:rsidR="00E21F46" w:rsidRDefault="0098630C" w:rsidP="00E21F46">
      <w:pPr>
        <w:spacing w:after="0" w:line="240" w:lineRule="auto"/>
        <w:jc w:val="right"/>
        <w:rPr>
          <w:sz w:val="20"/>
          <w:szCs w:val="20"/>
        </w:rPr>
      </w:pPr>
      <w:r>
        <w:rPr>
          <w:sz w:val="20"/>
          <w:szCs w:val="20"/>
        </w:rPr>
        <w:t>2</w:t>
      </w:r>
      <w:r w:rsidR="005C01F1">
        <w:rPr>
          <w:sz w:val="20"/>
          <w:szCs w:val="20"/>
        </w:rPr>
        <w:t>1</w:t>
      </w:r>
      <w:r w:rsidR="009571FC">
        <w:rPr>
          <w:sz w:val="20"/>
          <w:szCs w:val="20"/>
        </w:rPr>
        <w:t>.0</w:t>
      </w:r>
      <w:r w:rsidR="005C01F1">
        <w:rPr>
          <w:sz w:val="20"/>
          <w:szCs w:val="20"/>
        </w:rPr>
        <w:t>6</w:t>
      </w:r>
      <w:r w:rsidR="00162149" w:rsidRPr="0063036D">
        <w:rPr>
          <w:sz w:val="20"/>
          <w:szCs w:val="20"/>
        </w:rPr>
        <w:t>.201</w:t>
      </w:r>
      <w:r w:rsidR="00080743" w:rsidRPr="0063036D">
        <w:rPr>
          <w:sz w:val="20"/>
          <w:szCs w:val="20"/>
        </w:rPr>
        <w:t>8.</w:t>
      </w:r>
    </w:p>
    <w:p w14:paraId="28155D3C" w14:textId="77777777" w:rsidR="00F4643E" w:rsidRPr="0063036D" w:rsidRDefault="00F4643E" w:rsidP="00E21F46">
      <w:pPr>
        <w:spacing w:after="0" w:line="240" w:lineRule="auto"/>
        <w:jc w:val="right"/>
        <w:rPr>
          <w:sz w:val="20"/>
          <w:szCs w:val="20"/>
        </w:rPr>
      </w:pPr>
    </w:p>
    <w:p w14:paraId="4AACFF74" w14:textId="0CAB617B" w:rsidR="00C7196C" w:rsidRPr="005C01F1" w:rsidRDefault="0098630C" w:rsidP="00F43CA6">
      <w:pPr>
        <w:spacing w:after="0" w:line="240" w:lineRule="auto"/>
        <w:jc w:val="both"/>
        <w:rPr>
          <w:b/>
          <w:bCs/>
          <w:sz w:val="27"/>
          <w:szCs w:val="27"/>
        </w:rPr>
      </w:pPr>
      <w:r>
        <w:rPr>
          <w:b/>
          <w:bCs/>
          <w:sz w:val="27"/>
          <w:szCs w:val="27"/>
        </w:rPr>
        <w:t>10 gados Jāņi un Līgas OCTA atlīdzībās saņēmuši vairāk nekā 3 miljonus eiro</w:t>
      </w:r>
    </w:p>
    <w:p w14:paraId="5077CCC1" w14:textId="77777777" w:rsidR="00C7196C" w:rsidRDefault="00C7196C" w:rsidP="00F43CA6">
      <w:pPr>
        <w:spacing w:after="0" w:line="240" w:lineRule="auto"/>
        <w:jc w:val="both"/>
        <w:rPr>
          <w:b/>
        </w:rPr>
      </w:pPr>
    </w:p>
    <w:p w14:paraId="5E928462" w14:textId="1FC4AAEF" w:rsidR="0098630C" w:rsidRPr="00CD7722" w:rsidRDefault="0098630C" w:rsidP="00F43CA6">
      <w:pPr>
        <w:spacing w:after="0" w:line="240" w:lineRule="auto"/>
        <w:jc w:val="both"/>
        <w:rPr>
          <w:b/>
        </w:rPr>
      </w:pPr>
      <w:bookmarkStart w:id="1" w:name="_GoBack"/>
      <w:r w:rsidRPr="00CD7722">
        <w:rPr>
          <w:b/>
        </w:rPr>
        <w:t xml:space="preserve">Laikā kopš 2009.gada līdz šim Jāņi un Līgas apdrošinātājiem pieteikuši vairāk nekā </w:t>
      </w:r>
      <w:r w:rsidR="00545573">
        <w:rPr>
          <w:b/>
        </w:rPr>
        <w:t xml:space="preserve">4700 </w:t>
      </w:r>
      <w:r w:rsidRPr="00CD7722">
        <w:rPr>
          <w:b/>
        </w:rPr>
        <w:t xml:space="preserve">OCTA gadījumu, atlīdzībās saņemot 3,3 miljonus eiro, liecina </w:t>
      </w:r>
      <w:r w:rsidR="004E03FE" w:rsidRPr="00CD7722">
        <w:rPr>
          <w:b/>
        </w:rPr>
        <w:t xml:space="preserve">Latvijas Transportlīdzekļu apdrošinātāju biroja (turpmāk - LTAB) </w:t>
      </w:r>
      <w:r w:rsidRPr="00CD7722">
        <w:rPr>
          <w:b/>
        </w:rPr>
        <w:t>apkopotā informācija.</w:t>
      </w:r>
    </w:p>
    <w:bookmarkEnd w:id="1"/>
    <w:p w14:paraId="38652566" w14:textId="4D5E8737" w:rsidR="00F0210F" w:rsidRPr="00CD7722" w:rsidRDefault="00F0210F" w:rsidP="00F43CA6">
      <w:pPr>
        <w:spacing w:after="0" w:line="240" w:lineRule="auto"/>
        <w:jc w:val="both"/>
      </w:pPr>
    </w:p>
    <w:p w14:paraId="545568F0" w14:textId="7106B999" w:rsidR="00743D98" w:rsidRPr="00CD7722" w:rsidRDefault="0098630C" w:rsidP="00F43CA6">
      <w:pPr>
        <w:spacing w:after="0" w:line="240" w:lineRule="auto"/>
        <w:jc w:val="both"/>
      </w:pPr>
      <w:r w:rsidRPr="00CD7722">
        <w:t>Pēdējos desmit gados Jāņi kopumā OCTA atlīdzībās saņēmuši 2,72 miljonus eiro, savukārt Līgas – 0,31 miljonu eiro</w:t>
      </w:r>
      <w:r w:rsidR="00743D98" w:rsidRPr="00CD7722">
        <w:t>.</w:t>
      </w:r>
      <w:r w:rsidRPr="00CD7722">
        <w:t xml:space="preserve"> Jāatzīmē, ka </w:t>
      </w:r>
      <w:r w:rsidR="009C1B1C" w:rsidRPr="00CD7722">
        <w:t xml:space="preserve">Jāņiem izmaksāto atlīdzību apjoms gadu no gada palielinās, un pēdējo 8 gadu laikā pieaudzis vairāk nekā 2 reizes. </w:t>
      </w:r>
      <w:r w:rsidR="00CD7722">
        <w:t>Šī gada pirmajos 6 mēnešos Jāņi OCTA atlīdzībās saņēmuši 182 tūkstošus eiro, bet Līgas – 19,7 tūkstošus eiro.</w:t>
      </w:r>
      <w:r w:rsidR="00CB55C2">
        <w:t xml:space="preserve"> Svarīgi gan norādīt, ka </w:t>
      </w:r>
      <w:r w:rsidR="00CB55C2" w:rsidRPr="00CB55C2">
        <w:t>uz Līgu vārda reģistrēts mazāk transportlīdzekļu</w:t>
      </w:r>
      <w:r w:rsidR="00CB55C2">
        <w:t>.</w:t>
      </w:r>
    </w:p>
    <w:p w14:paraId="0E203677" w14:textId="6709C353" w:rsidR="00743D98" w:rsidRPr="00CD7722" w:rsidRDefault="00743D98" w:rsidP="00F43CA6">
      <w:pPr>
        <w:spacing w:after="0" w:line="240" w:lineRule="auto"/>
        <w:jc w:val="both"/>
      </w:pPr>
    </w:p>
    <w:p w14:paraId="7C9740D5" w14:textId="40251622" w:rsidR="0098630C" w:rsidRDefault="001054B0" w:rsidP="00F43CA6">
      <w:pPr>
        <w:spacing w:after="0" w:line="240" w:lineRule="auto"/>
        <w:jc w:val="both"/>
        <w:rPr>
          <w:sz w:val="24"/>
          <w:szCs w:val="24"/>
        </w:rPr>
      </w:pPr>
      <w:r>
        <w:rPr>
          <w:noProof/>
          <w:sz w:val="24"/>
          <w:szCs w:val="24"/>
          <w:lang w:eastAsia="lv-LV"/>
        </w:rPr>
        <w:drawing>
          <wp:inline distT="0" distB="0" distL="0" distR="0" wp14:anchorId="0DE76B5C" wp14:editId="3AE361A0">
            <wp:extent cx="5937250" cy="27622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250" cy="2762250"/>
                    </a:xfrm>
                    <a:prstGeom prst="rect">
                      <a:avLst/>
                    </a:prstGeom>
                    <a:noFill/>
                    <a:ln>
                      <a:noFill/>
                    </a:ln>
                  </pic:spPr>
                </pic:pic>
              </a:graphicData>
            </a:graphic>
          </wp:inline>
        </w:drawing>
      </w:r>
    </w:p>
    <w:p w14:paraId="370307B6" w14:textId="77777777" w:rsidR="009C1B1C" w:rsidRDefault="009C1B1C" w:rsidP="00F43CA6">
      <w:pPr>
        <w:spacing w:after="0" w:line="240" w:lineRule="auto"/>
        <w:jc w:val="both"/>
        <w:rPr>
          <w:sz w:val="24"/>
          <w:szCs w:val="24"/>
        </w:rPr>
      </w:pPr>
    </w:p>
    <w:p w14:paraId="0ABBA8E9" w14:textId="6BA20C03" w:rsidR="009027DC" w:rsidRPr="00CD7722" w:rsidRDefault="009C1B1C" w:rsidP="00F43CA6">
      <w:pPr>
        <w:spacing w:after="0" w:line="240" w:lineRule="auto"/>
        <w:jc w:val="both"/>
      </w:pPr>
      <w:r w:rsidRPr="00CD7722">
        <w:t>“Lai arī Jāņiem izmaksāto atlīdzību īpatsvars ir lielāks</w:t>
      </w:r>
      <w:r w:rsidR="009027DC" w:rsidRPr="00CD7722">
        <w:t>,</w:t>
      </w:r>
      <w:r w:rsidRPr="00CD7722">
        <w:t xml:space="preserve"> un tās arī pieaug straujāk, tomēr jānorāda, ka arī autovadītāju Jāņu izraisītie negadījumi ir ar krietni nopietnākām sekām. </w:t>
      </w:r>
      <w:r w:rsidR="009027DC" w:rsidRPr="00CD7722">
        <w:t xml:space="preserve">Tā izmaksu ziņā smagākais autovadītāja Jāņa </w:t>
      </w:r>
      <w:r w:rsidR="00CD7722" w:rsidRPr="00CD7722">
        <w:t xml:space="preserve">pēdējā gada laikā </w:t>
      </w:r>
      <w:r w:rsidR="009027DC" w:rsidRPr="00CD7722">
        <w:t>izraisītais CSNg radījis zaudējumus vairāk nekā 32 tūkstošu eiro apmērā, bet autovadītājas Līgas – 11 tūkstošu eiro apmērā,” informē LTAB valdes priekšsēdētājs Jānis Abāšins.</w:t>
      </w:r>
    </w:p>
    <w:p w14:paraId="409009DC" w14:textId="70D7109D" w:rsidR="009C1B1C" w:rsidRDefault="009C1B1C" w:rsidP="00F43CA6">
      <w:pPr>
        <w:spacing w:after="0" w:line="240" w:lineRule="auto"/>
        <w:jc w:val="both"/>
        <w:rPr>
          <w:sz w:val="24"/>
          <w:szCs w:val="24"/>
        </w:rPr>
      </w:pPr>
    </w:p>
    <w:tbl>
      <w:tblPr>
        <w:tblW w:w="5103" w:type="dxa"/>
        <w:jc w:val="center"/>
        <w:tblLook w:val="04A0" w:firstRow="1" w:lastRow="0" w:firstColumn="1" w:lastColumn="0" w:noHBand="0" w:noVBand="1"/>
      </w:tblPr>
      <w:tblGrid>
        <w:gridCol w:w="2554"/>
        <w:gridCol w:w="2549"/>
      </w:tblGrid>
      <w:tr w:rsidR="009C1B1C" w:rsidRPr="009C1B1C" w14:paraId="3731DFF9" w14:textId="77777777" w:rsidTr="00CB55C2">
        <w:trPr>
          <w:trHeight w:val="590"/>
          <w:jc w:val="center"/>
        </w:trPr>
        <w:tc>
          <w:tcPr>
            <w:tcW w:w="5103" w:type="dxa"/>
            <w:gridSpan w:val="2"/>
            <w:tcBorders>
              <w:top w:val="nil"/>
              <w:left w:val="nil"/>
              <w:bottom w:val="single" w:sz="4" w:space="0" w:color="auto"/>
              <w:right w:val="nil"/>
            </w:tcBorders>
            <w:shd w:val="clear" w:color="auto" w:fill="auto"/>
            <w:vAlign w:val="bottom"/>
            <w:hideMark/>
          </w:tcPr>
          <w:p w14:paraId="52699C0D" w14:textId="77777777" w:rsidR="009C1B1C" w:rsidRDefault="009C1B1C" w:rsidP="009C1B1C">
            <w:pPr>
              <w:spacing w:after="0" w:line="240" w:lineRule="auto"/>
              <w:jc w:val="center"/>
              <w:rPr>
                <w:rFonts w:ascii="Arial" w:eastAsia="Times New Roman" w:hAnsi="Arial" w:cs="Arial"/>
                <w:b/>
                <w:bCs/>
                <w:color w:val="000000"/>
                <w:lang w:eastAsia="en-GB"/>
              </w:rPr>
            </w:pPr>
            <w:r w:rsidRPr="009C1B1C">
              <w:rPr>
                <w:rFonts w:ascii="Arial" w:eastAsia="Times New Roman" w:hAnsi="Arial" w:cs="Arial"/>
                <w:b/>
                <w:bCs/>
                <w:color w:val="000000"/>
                <w:lang w:eastAsia="en-GB"/>
              </w:rPr>
              <w:t xml:space="preserve">Izmaksu ziņā smagākie CSNg, ko izraisījuši autovadītāji Jāņi un Līgas </w:t>
            </w:r>
            <w:r w:rsidRPr="00B12160">
              <w:rPr>
                <w:rFonts w:ascii="Arial" w:eastAsia="Times New Roman" w:hAnsi="Arial" w:cs="Arial"/>
                <w:b/>
                <w:bCs/>
                <w:color w:val="000000"/>
                <w:u w:val="single"/>
                <w:lang w:eastAsia="en-GB"/>
              </w:rPr>
              <w:t>pēdējā gada laikā</w:t>
            </w:r>
          </w:p>
          <w:p w14:paraId="691A761B" w14:textId="32FA966D" w:rsidR="00545573" w:rsidRPr="009C1B1C" w:rsidRDefault="00545573" w:rsidP="009C1B1C">
            <w:pPr>
              <w:spacing w:after="0" w:line="240" w:lineRule="auto"/>
              <w:jc w:val="center"/>
              <w:rPr>
                <w:rFonts w:ascii="Arial" w:eastAsia="Times New Roman" w:hAnsi="Arial" w:cs="Arial"/>
                <w:b/>
                <w:bCs/>
                <w:color w:val="000000"/>
                <w:lang w:eastAsia="en-GB"/>
              </w:rPr>
            </w:pPr>
          </w:p>
        </w:tc>
      </w:tr>
      <w:tr w:rsidR="009C1B1C" w:rsidRPr="009C1B1C" w14:paraId="33802A7D" w14:textId="77777777" w:rsidTr="00CB55C2">
        <w:trPr>
          <w:trHeight w:val="290"/>
          <w:jc w:val="center"/>
        </w:trPr>
        <w:tc>
          <w:tcPr>
            <w:tcW w:w="2554" w:type="dxa"/>
            <w:tcBorders>
              <w:top w:val="nil"/>
              <w:left w:val="single" w:sz="4" w:space="0" w:color="auto"/>
              <w:bottom w:val="single" w:sz="4" w:space="0" w:color="auto"/>
              <w:right w:val="single" w:sz="4" w:space="0" w:color="auto"/>
            </w:tcBorders>
            <w:shd w:val="clear" w:color="000000" w:fill="F2F2F2"/>
            <w:noWrap/>
            <w:vAlign w:val="center"/>
            <w:hideMark/>
          </w:tcPr>
          <w:p w14:paraId="0F6A1818" w14:textId="77777777" w:rsidR="009C1B1C" w:rsidRPr="009C1B1C" w:rsidRDefault="009C1B1C" w:rsidP="009C1B1C">
            <w:pPr>
              <w:spacing w:after="0" w:line="240" w:lineRule="auto"/>
              <w:jc w:val="center"/>
              <w:rPr>
                <w:rFonts w:ascii="Calibri" w:eastAsia="Times New Roman" w:hAnsi="Calibri" w:cs="Calibri"/>
                <w:b/>
                <w:bCs/>
                <w:lang w:val="en-GB" w:eastAsia="en-GB"/>
              </w:rPr>
            </w:pPr>
            <w:r w:rsidRPr="009C1B1C">
              <w:rPr>
                <w:rFonts w:ascii="Calibri" w:eastAsia="Times New Roman" w:hAnsi="Calibri" w:cs="Calibri"/>
                <w:b/>
                <w:bCs/>
                <w:lang w:val="en-GB" w:eastAsia="en-GB"/>
              </w:rPr>
              <w:t>Jānis</w:t>
            </w:r>
          </w:p>
        </w:tc>
        <w:tc>
          <w:tcPr>
            <w:tcW w:w="2549" w:type="dxa"/>
            <w:tcBorders>
              <w:top w:val="nil"/>
              <w:left w:val="nil"/>
              <w:bottom w:val="single" w:sz="4" w:space="0" w:color="auto"/>
              <w:right w:val="single" w:sz="4" w:space="0" w:color="auto"/>
            </w:tcBorders>
            <w:shd w:val="clear" w:color="000000" w:fill="F2F2F2"/>
            <w:noWrap/>
            <w:vAlign w:val="center"/>
            <w:hideMark/>
          </w:tcPr>
          <w:p w14:paraId="742B12E1" w14:textId="77777777" w:rsidR="009C1B1C" w:rsidRPr="009C1B1C" w:rsidRDefault="009C1B1C" w:rsidP="009C1B1C">
            <w:pPr>
              <w:spacing w:after="0" w:line="240" w:lineRule="auto"/>
              <w:jc w:val="center"/>
              <w:rPr>
                <w:rFonts w:ascii="Calibri" w:eastAsia="Times New Roman" w:hAnsi="Calibri" w:cs="Calibri"/>
                <w:b/>
                <w:bCs/>
                <w:lang w:val="en-GB" w:eastAsia="en-GB"/>
              </w:rPr>
            </w:pPr>
            <w:r w:rsidRPr="009C1B1C">
              <w:rPr>
                <w:rFonts w:ascii="Calibri" w:eastAsia="Times New Roman" w:hAnsi="Calibri" w:cs="Calibri"/>
                <w:b/>
                <w:bCs/>
                <w:lang w:val="en-GB" w:eastAsia="en-GB"/>
              </w:rPr>
              <w:t>Līga</w:t>
            </w:r>
          </w:p>
        </w:tc>
      </w:tr>
      <w:tr w:rsidR="009C1B1C" w:rsidRPr="009C1B1C" w14:paraId="051491A0" w14:textId="77777777" w:rsidTr="00CB55C2">
        <w:trPr>
          <w:trHeight w:val="290"/>
          <w:jc w:val="center"/>
        </w:trPr>
        <w:tc>
          <w:tcPr>
            <w:tcW w:w="2554" w:type="dxa"/>
            <w:tcBorders>
              <w:top w:val="nil"/>
              <w:left w:val="single" w:sz="4" w:space="0" w:color="auto"/>
              <w:bottom w:val="single" w:sz="4" w:space="0" w:color="auto"/>
              <w:right w:val="single" w:sz="4" w:space="0" w:color="auto"/>
            </w:tcBorders>
            <w:shd w:val="clear" w:color="000000" w:fill="F2F2F2"/>
            <w:noWrap/>
            <w:vAlign w:val="center"/>
            <w:hideMark/>
          </w:tcPr>
          <w:p w14:paraId="56EAD4DA" w14:textId="7D98B0B8" w:rsidR="009C1B1C" w:rsidRPr="009C1B1C" w:rsidRDefault="00CB55C2" w:rsidP="009C1B1C">
            <w:pPr>
              <w:spacing w:after="0" w:line="240" w:lineRule="auto"/>
              <w:jc w:val="center"/>
              <w:rPr>
                <w:rFonts w:ascii="Calibri" w:eastAsia="Times New Roman" w:hAnsi="Calibri" w:cs="Calibri"/>
                <w:b/>
                <w:bCs/>
                <w:lang w:val="en-GB" w:eastAsia="en-GB"/>
              </w:rPr>
            </w:pPr>
            <w:proofErr w:type="spellStart"/>
            <w:r>
              <w:rPr>
                <w:rFonts w:ascii="Calibri" w:eastAsia="Times New Roman" w:hAnsi="Calibri" w:cs="Calibri"/>
                <w:b/>
                <w:bCs/>
                <w:lang w:val="en-GB" w:eastAsia="en-GB"/>
              </w:rPr>
              <w:t>Zaudējumu</w:t>
            </w:r>
            <w:proofErr w:type="spellEnd"/>
            <w:r>
              <w:rPr>
                <w:rFonts w:ascii="Calibri" w:eastAsia="Times New Roman" w:hAnsi="Calibri" w:cs="Calibri"/>
                <w:b/>
                <w:bCs/>
                <w:lang w:val="en-GB" w:eastAsia="en-GB"/>
              </w:rPr>
              <w:t xml:space="preserve"> </w:t>
            </w:r>
            <w:proofErr w:type="spellStart"/>
            <w:r>
              <w:rPr>
                <w:rFonts w:ascii="Calibri" w:eastAsia="Times New Roman" w:hAnsi="Calibri" w:cs="Calibri"/>
                <w:b/>
                <w:bCs/>
                <w:lang w:val="en-GB" w:eastAsia="en-GB"/>
              </w:rPr>
              <w:t>apmērs</w:t>
            </w:r>
            <w:proofErr w:type="spellEnd"/>
            <w:r w:rsidR="009C1B1C" w:rsidRPr="009C1B1C">
              <w:rPr>
                <w:rFonts w:ascii="Calibri" w:eastAsia="Times New Roman" w:hAnsi="Calibri" w:cs="Calibri"/>
                <w:b/>
                <w:bCs/>
                <w:lang w:val="en-GB" w:eastAsia="en-GB"/>
              </w:rPr>
              <w:t>, EUR</w:t>
            </w:r>
          </w:p>
        </w:tc>
        <w:tc>
          <w:tcPr>
            <w:tcW w:w="2549" w:type="dxa"/>
            <w:tcBorders>
              <w:top w:val="nil"/>
              <w:left w:val="nil"/>
              <w:bottom w:val="single" w:sz="4" w:space="0" w:color="auto"/>
              <w:right w:val="single" w:sz="4" w:space="0" w:color="auto"/>
            </w:tcBorders>
            <w:shd w:val="clear" w:color="000000" w:fill="F2F2F2"/>
            <w:noWrap/>
            <w:vAlign w:val="center"/>
            <w:hideMark/>
          </w:tcPr>
          <w:p w14:paraId="09F48810" w14:textId="6C9FC0C5" w:rsidR="009C1B1C" w:rsidRPr="009C1B1C" w:rsidRDefault="00CB55C2" w:rsidP="009C1B1C">
            <w:pPr>
              <w:spacing w:after="0" w:line="240" w:lineRule="auto"/>
              <w:jc w:val="center"/>
              <w:rPr>
                <w:rFonts w:ascii="Calibri" w:eastAsia="Times New Roman" w:hAnsi="Calibri" w:cs="Calibri"/>
                <w:b/>
                <w:bCs/>
                <w:lang w:val="en-GB" w:eastAsia="en-GB"/>
              </w:rPr>
            </w:pPr>
            <w:proofErr w:type="spellStart"/>
            <w:r>
              <w:rPr>
                <w:rFonts w:ascii="Calibri" w:eastAsia="Times New Roman" w:hAnsi="Calibri" w:cs="Calibri"/>
                <w:b/>
                <w:bCs/>
                <w:lang w:val="en-GB" w:eastAsia="en-GB"/>
              </w:rPr>
              <w:t>Zaudējumu</w:t>
            </w:r>
            <w:proofErr w:type="spellEnd"/>
            <w:r>
              <w:rPr>
                <w:rFonts w:ascii="Calibri" w:eastAsia="Times New Roman" w:hAnsi="Calibri" w:cs="Calibri"/>
                <w:b/>
                <w:bCs/>
                <w:lang w:val="en-GB" w:eastAsia="en-GB"/>
              </w:rPr>
              <w:t xml:space="preserve"> </w:t>
            </w:r>
            <w:proofErr w:type="spellStart"/>
            <w:r>
              <w:rPr>
                <w:rFonts w:ascii="Calibri" w:eastAsia="Times New Roman" w:hAnsi="Calibri" w:cs="Calibri"/>
                <w:b/>
                <w:bCs/>
                <w:lang w:val="en-GB" w:eastAsia="en-GB"/>
              </w:rPr>
              <w:t>apmērs</w:t>
            </w:r>
            <w:proofErr w:type="spellEnd"/>
            <w:r w:rsidR="009C1B1C" w:rsidRPr="009C1B1C">
              <w:rPr>
                <w:rFonts w:ascii="Calibri" w:eastAsia="Times New Roman" w:hAnsi="Calibri" w:cs="Calibri"/>
                <w:b/>
                <w:bCs/>
                <w:lang w:val="en-GB" w:eastAsia="en-GB"/>
              </w:rPr>
              <w:t>, EUR</w:t>
            </w:r>
          </w:p>
        </w:tc>
      </w:tr>
      <w:tr w:rsidR="009C1B1C" w:rsidRPr="009C1B1C" w14:paraId="4B8FDE40" w14:textId="77777777" w:rsidTr="00CB55C2">
        <w:trPr>
          <w:trHeight w:val="250"/>
          <w:jc w:val="center"/>
        </w:trPr>
        <w:tc>
          <w:tcPr>
            <w:tcW w:w="2554" w:type="dxa"/>
            <w:tcBorders>
              <w:top w:val="nil"/>
              <w:left w:val="single" w:sz="4" w:space="0" w:color="auto"/>
              <w:bottom w:val="single" w:sz="4" w:space="0" w:color="auto"/>
              <w:right w:val="single" w:sz="4" w:space="0" w:color="auto"/>
            </w:tcBorders>
            <w:shd w:val="clear" w:color="auto" w:fill="auto"/>
            <w:noWrap/>
            <w:vAlign w:val="center"/>
            <w:hideMark/>
          </w:tcPr>
          <w:p w14:paraId="0123695E" w14:textId="036CE051" w:rsidR="009C1B1C" w:rsidRPr="009C1B1C" w:rsidRDefault="009C1B1C" w:rsidP="009C1B1C">
            <w:pPr>
              <w:spacing w:after="0" w:line="240" w:lineRule="auto"/>
              <w:jc w:val="center"/>
              <w:rPr>
                <w:rFonts w:ascii="Arial" w:eastAsia="Times New Roman" w:hAnsi="Arial" w:cs="Arial"/>
                <w:color w:val="000000"/>
                <w:sz w:val="20"/>
                <w:szCs w:val="20"/>
                <w:lang w:val="en-GB" w:eastAsia="en-GB"/>
              </w:rPr>
            </w:pPr>
            <w:r w:rsidRPr="009C1B1C">
              <w:rPr>
                <w:rFonts w:ascii="Arial" w:eastAsia="Times New Roman" w:hAnsi="Arial" w:cs="Arial"/>
                <w:color w:val="000000"/>
                <w:sz w:val="20"/>
                <w:szCs w:val="20"/>
                <w:lang w:val="en-GB" w:eastAsia="en-GB"/>
              </w:rPr>
              <w:t>32</w:t>
            </w:r>
            <w:r w:rsidR="00CB55C2">
              <w:rPr>
                <w:rFonts w:ascii="Arial" w:eastAsia="Times New Roman" w:hAnsi="Arial" w:cs="Arial"/>
                <w:color w:val="000000"/>
                <w:sz w:val="20"/>
                <w:szCs w:val="20"/>
                <w:lang w:val="en-GB" w:eastAsia="en-GB"/>
              </w:rPr>
              <w:t xml:space="preserve"> </w:t>
            </w:r>
            <w:r w:rsidRPr="009C1B1C">
              <w:rPr>
                <w:rFonts w:ascii="Arial" w:eastAsia="Times New Roman" w:hAnsi="Arial" w:cs="Arial"/>
                <w:color w:val="000000"/>
                <w:sz w:val="20"/>
                <w:szCs w:val="20"/>
                <w:lang w:val="en-GB" w:eastAsia="en-GB"/>
              </w:rPr>
              <w:t>637.71</w:t>
            </w:r>
          </w:p>
        </w:tc>
        <w:tc>
          <w:tcPr>
            <w:tcW w:w="2549" w:type="dxa"/>
            <w:tcBorders>
              <w:top w:val="nil"/>
              <w:left w:val="nil"/>
              <w:bottom w:val="single" w:sz="4" w:space="0" w:color="auto"/>
              <w:right w:val="single" w:sz="4" w:space="0" w:color="auto"/>
            </w:tcBorders>
            <w:shd w:val="clear" w:color="auto" w:fill="auto"/>
            <w:noWrap/>
            <w:vAlign w:val="center"/>
            <w:hideMark/>
          </w:tcPr>
          <w:p w14:paraId="468DDE24" w14:textId="3935331D" w:rsidR="009C1B1C" w:rsidRPr="009C1B1C" w:rsidRDefault="009C1B1C" w:rsidP="009C1B1C">
            <w:pPr>
              <w:spacing w:after="0" w:line="240" w:lineRule="auto"/>
              <w:jc w:val="center"/>
              <w:rPr>
                <w:rFonts w:ascii="Arial" w:eastAsia="Times New Roman" w:hAnsi="Arial" w:cs="Arial"/>
                <w:color w:val="000000"/>
                <w:sz w:val="20"/>
                <w:szCs w:val="20"/>
                <w:lang w:val="en-GB" w:eastAsia="en-GB"/>
              </w:rPr>
            </w:pPr>
            <w:r w:rsidRPr="009C1B1C">
              <w:rPr>
                <w:rFonts w:ascii="Arial" w:eastAsia="Times New Roman" w:hAnsi="Arial" w:cs="Arial"/>
                <w:color w:val="000000"/>
                <w:sz w:val="20"/>
                <w:szCs w:val="20"/>
                <w:lang w:val="en-GB" w:eastAsia="en-GB"/>
              </w:rPr>
              <w:t>11</w:t>
            </w:r>
            <w:r w:rsidR="00CB55C2">
              <w:rPr>
                <w:rFonts w:ascii="Arial" w:eastAsia="Times New Roman" w:hAnsi="Arial" w:cs="Arial"/>
                <w:color w:val="000000"/>
                <w:sz w:val="20"/>
                <w:szCs w:val="20"/>
                <w:lang w:val="en-GB" w:eastAsia="en-GB"/>
              </w:rPr>
              <w:t xml:space="preserve"> </w:t>
            </w:r>
            <w:r w:rsidRPr="009C1B1C">
              <w:rPr>
                <w:rFonts w:ascii="Arial" w:eastAsia="Times New Roman" w:hAnsi="Arial" w:cs="Arial"/>
                <w:color w:val="000000"/>
                <w:sz w:val="20"/>
                <w:szCs w:val="20"/>
                <w:lang w:val="en-GB" w:eastAsia="en-GB"/>
              </w:rPr>
              <w:t>702.39</w:t>
            </w:r>
          </w:p>
        </w:tc>
      </w:tr>
      <w:tr w:rsidR="009C1B1C" w:rsidRPr="009C1B1C" w14:paraId="2F12B36B" w14:textId="77777777" w:rsidTr="00CB55C2">
        <w:trPr>
          <w:trHeight w:val="250"/>
          <w:jc w:val="center"/>
        </w:trPr>
        <w:tc>
          <w:tcPr>
            <w:tcW w:w="2554" w:type="dxa"/>
            <w:tcBorders>
              <w:top w:val="nil"/>
              <w:left w:val="single" w:sz="4" w:space="0" w:color="auto"/>
              <w:bottom w:val="single" w:sz="4" w:space="0" w:color="auto"/>
              <w:right w:val="single" w:sz="4" w:space="0" w:color="auto"/>
            </w:tcBorders>
            <w:shd w:val="clear" w:color="auto" w:fill="auto"/>
            <w:noWrap/>
            <w:vAlign w:val="center"/>
            <w:hideMark/>
          </w:tcPr>
          <w:p w14:paraId="694E1404" w14:textId="531A6181" w:rsidR="009C1B1C" w:rsidRPr="009C1B1C" w:rsidRDefault="009C1B1C" w:rsidP="009C1B1C">
            <w:pPr>
              <w:spacing w:after="0" w:line="240" w:lineRule="auto"/>
              <w:jc w:val="center"/>
              <w:rPr>
                <w:rFonts w:ascii="Arial" w:eastAsia="Times New Roman" w:hAnsi="Arial" w:cs="Arial"/>
                <w:color w:val="000000"/>
                <w:sz w:val="20"/>
                <w:szCs w:val="20"/>
                <w:lang w:val="en-GB" w:eastAsia="en-GB"/>
              </w:rPr>
            </w:pPr>
            <w:r w:rsidRPr="009C1B1C">
              <w:rPr>
                <w:rFonts w:ascii="Arial" w:eastAsia="Times New Roman" w:hAnsi="Arial" w:cs="Arial"/>
                <w:color w:val="000000"/>
                <w:sz w:val="20"/>
                <w:szCs w:val="20"/>
                <w:lang w:val="en-GB" w:eastAsia="en-GB"/>
              </w:rPr>
              <w:t>18</w:t>
            </w:r>
            <w:r w:rsidR="00CB55C2">
              <w:rPr>
                <w:rFonts w:ascii="Arial" w:eastAsia="Times New Roman" w:hAnsi="Arial" w:cs="Arial"/>
                <w:color w:val="000000"/>
                <w:sz w:val="20"/>
                <w:szCs w:val="20"/>
                <w:lang w:val="en-GB" w:eastAsia="en-GB"/>
              </w:rPr>
              <w:t xml:space="preserve"> </w:t>
            </w:r>
            <w:r w:rsidRPr="009C1B1C">
              <w:rPr>
                <w:rFonts w:ascii="Arial" w:eastAsia="Times New Roman" w:hAnsi="Arial" w:cs="Arial"/>
                <w:color w:val="000000"/>
                <w:sz w:val="20"/>
                <w:szCs w:val="20"/>
                <w:lang w:val="en-GB" w:eastAsia="en-GB"/>
              </w:rPr>
              <w:t>457.09</w:t>
            </w:r>
          </w:p>
        </w:tc>
        <w:tc>
          <w:tcPr>
            <w:tcW w:w="2549" w:type="dxa"/>
            <w:tcBorders>
              <w:top w:val="nil"/>
              <w:left w:val="nil"/>
              <w:bottom w:val="single" w:sz="4" w:space="0" w:color="auto"/>
              <w:right w:val="single" w:sz="4" w:space="0" w:color="auto"/>
            </w:tcBorders>
            <w:shd w:val="clear" w:color="auto" w:fill="auto"/>
            <w:noWrap/>
            <w:vAlign w:val="center"/>
            <w:hideMark/>
          </w:tcPr>
          <w:p w14:paraId="7362C454" w14:textId="48F6B9AC" w:rsidR="009C1B1C" w:rsidRPr="009C1B1C" w:rsidRDefault="009C1B1C" w:rsidP="009C1B1C">
            <w:pPr>
              <w:spacing w:after="0" w:line="240" w:lineRule="auto"/>
              <w:jc w:val="center"/>
              <w:rPr>
                <w:rFonts w:ascii="Arial" w:eastAsia="Times New Roman" w:hAnsi="Arial" w:cs="Arial"/>
                <w:color w:val="000000"/>
                <w:sz w:val="20"/>
                <w:szCs w:val="20"/>
                <w:lang w:val="en-GB" w:eastAsia="en-GB"/>
              </w:rPr>
            </w:pPr>
            <w:r w:rsidRPr="009C1B1C">
              <w:rPr>
                <w:rFonts w:ascii="Arial" w:eastAsia="Times New Roman" w:hAnsi="Arial" w:cs="Arial"/>
                <w:color w:val="000000"/>
                <w:sz w:val="20"/>
                <w:szCs w:val="20"/>
                <w:lang w:val="en-GB" w:eastAsia="en-GB"/>
              </w:rPr>
              <w:t>3845.87</w:t>
            </w:r>
          </w:p>
        </w:tc>
      </w:tr>
      <w:tr w:rsidR="009C1B1C" w:rsidRPr="009C1B1C" w14:paraId="23DD8249" w14:textId="77777777" w:rsidTr="00CB55C2">
        <w:trPr>
          <w:trHeight w:val="250"/>
          <w:jc w:val="center"/>
        </w:trPr>
        <w:tc>
          <w:tcPr>
            <w:tcW w:w="2554" w:type="dxa"/>
            <w:tcBorders>
              <w:top w:val="nil"/>
              <w:left w:val="single" w:sz="4" w:space="0" w:color="auto"/>
              <w:bottom w:val="single" w:sz="4" w:space="0" w:color="auto"/>
              <w:right w:val="single" w:sz="4" w:space="0" w:color="auto"/>
            </w:tcBorders>
            <w:shd w:val="clear" w:color="auto" w:fill="auto"/>
            <w:noWrap/>
            <w:vAlign w:val="center"/>
            <w:hideMark/>
          </w:tcPr>
          <w:p w14:paraId="7B79CEBC" w14:textId="580D9DE3" w:rsidR="009C1B1C" w:rsidRPr="009C1B1C" w:rsidRDefault="009C1B1C" w:rsidP="009C1B1C">
            <w:pPr>
              <w:spacing w:after="0" w:line="240" w:lineRule="auto"/>
              <w:jc w:val="center"/>
              <w:rPr>
                <w:rFonts w:ascii="Arial" w:eastAsia="Times New Roman" w:hAnsi="Arial" w:cs="Arial"/>
                <w:color w:val="000000"/>
                <w:sz w:val="20"/>
                <w:szCs w:val="20"/>
                <w:lang w:val="en-GB" w:eastAsia="en-GB"/>
              </w:rPr>
            </w:pPr>
            <w:r w:rsidRPr="009C1B1C">
              <w:rPr>
                <w:rFonts w:ascii="Arial" w:eastAsia="Times New Roman" w:hAnsi="Arial" w:cs="Arial"/>
                <w:color w:val="000000"/>
                <w:sz w:val="20"/>
                <w:szCs w:val="20"/>
                <w:lang w:val="en-GB" w:eastAsia="en-GB"/>
              </w:rPr>
              <w:t>11</w:t>
            </w:r>
            <w:r w:rsidR="00CB55C2">
              <w:rPr>
                <w:rFonts w:ascii="Arial" w:eastAsia="Times New Roman" w:hAnsi="Arial" w:cs="Arial"/>
                <w:color w:val="000000"/>
                <w:sz w:val="20"/>
                <w:szCs w:val="20"/>
                <w:lang w:val="en-GB" w:eastAsia="en-GB"/>
              </w:rPr>
              <w:t xml:space="preserve"> </w:t>
            </w:r>
            <w:r w:rsidRPr="009C1B1C">
              <w:rPr>
                <w:rFonts w:ascii="Arial" w:eastAsia="Times New Roman" w:hAnsi="Arial" w:cs="Arial"/>
                <w:color w:val="000000"/>
                <w:sz w:val="20"/>
                <w:szCs w:val="20"/>
                <w:lang w:val="en-GB" w:eastAsia="en-GB"/>
              </w:rPr>
              <w:t>728.05</w:t>
            </w:r>
          </w:p>
        </w:tc>
        <w:tc>
          <w:tcPr>
            <w:tcW w:w="2549" w:type="dxa"/>
            <w:tcBorders>
              <w:top w:val="nil"/>
              <w:left w:val="nil"/>
              <w:bottom w:val="single" w:sz="4" w:space="0" w:color="auto"/>
              <w:right w:val="single" w:sz="4" w:space="0" w:color="auto"/>
            </w:tcBorders>
            <w:shd w:val="clear" w:color="auto" w:fill="auto"/>
            <w:noWrap/>
            <w:vAlign w:val="center"/>
            <w:hideMark/>
          </w:tcPr>
          <w:p w14:paraId="0AFCEB5A" w14:textId="5B231B49" w:rsidR="009C1B1C" w:rsidRPr="009C1B1C" w:rsidRDefault="009C1B1C" w:rsidP="009C1B1C">
            <w:pPr>
              <w:spacing w:after="0" w:line="240" w:lineRule="auto"/>
              <w:jc w:val="center"/>
              <w:rPr>
                <w:rFonts w:ascii="Arial" w:eastAsia="Times New Roman" w:hAnsi="Arial" w:cs="Arial"/>
                <w:color w:val="000000"/>
                <w:sz w:val="20"/>
                <w:szCs w:val="20"/>
                <w:lang w:val="en-GB" w:eastAsia="en-GB"/>
              </w:rPr>
            </w:pPr>
            <w:r w:rsidRPr="009C1B1C">
              <w:rPr>
                <w:rFonts w:ascii="Arial" w:eastAsia="Times New Roman" w:hAnsi="Arial" w:cs="Arial"/>
                <w:color w:val="000000"/>
                <w:sz w:val="20"/>
                <w:szCs w:val="20"/>
                <w:lang w:val="en-GB" w:eastAsia="en-GB"/>
              </w:rPr>
              <w:t>2</w:t>
            </w:r>
            <w:r w:rsidR="00CB55C2">
              <w:rPr>
                <w:rFonts w:ascii="Arial" w:eastAsia="Times New Roman" w:hAnsi="Arial" w:cs="Arial"/>
                <w:color w:val="000000"/>
                <w:sz w:val="20"/>
                <w:szCs w:val="20"/>
                <w:lang w:val="en-GB" w:eastAsia="en-GB"/>
              </w:rPr>
              <w:t>1</w:t>
            </w:r>
            <w:r w:rsidRPr="009C1B1C">
              <w:rPr>
                <w:rFonts w:ascii="Arial" w:eastAsia="Times New Roman" w:hAnsi="Arial" w:cs="Arial"/>
                <w:color w:val="000000"/>
                <w:sz w:val="20"/>
                <w:szCs w:val="20"/>
                <w:lang w:val="en-GB" w:eastAsia="en-GB"/>
              </w:rPr>
              <w:t>40.57</w:t>
            </w:r>
          </w:p>
        </w:tc>
      </w:tr>
      <w:tr w:rsidR="009C1B1C" w:rsidRPr="009C1B1C" w14:paraId="7B598495" w14:textId="77777777" w:rsidTr="00CB55C2">
        <w:trPr>
          <w:trHeight w:val="250"/>
          <w:jc w:val="center"/>
        </w:trPr>
        <w:tc>
          <w:tcPr>
            <w:tcW w:w="2554" w:type="dxa"/>
            <w:tcBorders>
              <w:top w:val="nil"/>
              <w:left w:val="single" w:sz="4" w:space="0" w:color="auto"/>
              <w:bottom w:val="single" w:sz="4" w:space="0" w:color="auto"/>
              <w:right w:val="single" w:sz="4" w:space="0" w:color="auto"/>
            </w:tcBorders>
            <w:shd w:val="clear" w:color="auto" w:fill="auto"/>
            <w:noWrap/>
            <w:vAlign w:val="center"/>
            <w:hideMark/>
          </w:tcPr>
          <w:p w14:paraId="03DBF2E7" w14:textId="45BD29B4" w:rsidR="009C1B1C" w:rsidRPr="009C1B1C" w:rsidRDefault="009C1B1C" w:rsidP="009C1B1C">
            <w:pPr>
              <w:spacing w:after="0" w:line="240" w:lineRule="auto"/>
              <w:jc w:val="center"/>
              <w:rPr>
                <w:rFonts w:ascii="Arial" w:eastAsia="Times New Roman" w:hAnsi="Arial" w:cs="Arial"/>
                <w:color w:val="000000"/>
                <w:sz w:val="20"/>
                <w:szCs w:val="20"/>
                <w:lang w:val="en-GB" w:eastAsia="en-GB"/>
              </w:rPr>
            </w:pPr>
            <w:r w:rsidRPr="009C1B1C">
              <w:rPr>
                <w:rFonts w:ascii="Arial" w:eastAsia="Times New Roman" w:hAnsi="Arial" w:cs="Arial"/>
                <w:color w:val="000000"/>
                <w:sz w:val="20"/>
                <w:szCs w:val="20"/>
                <w:lang w:val="en-GB" w:eastAsia="en-GB"/>
              </w:rPr>
              <w:t>10</w:t>
            </w:r>
            <w:r w:rsidR="00CB55C2">
              <w:rPr>
                <w:rFonts w:ascii="Arial" w:eastAsia="Times New Roman" w:hAnsi="Arial" w:cs="Arial"/>
                <w:color w:val="000000"/>
                <w:sz w:val="20"/>
                <w:szCs w:val="20"/>
                <w:lang w:val="en-GB" w:eastAsia="en-GB"/>
              </w:rPr>
              <w:t xml:space="preserve"> </w:t>
            </w:r>
            <w:r w:rsidRPr="009C1B1C">
              <w:rPr>
                <w:rFonts w:ascii="Arial" w:eastAsia="Times New Roman" w:hAnsi="Arial" w:cs="Arial"/>
                <w:color w:val="000000"/>
                <w:sz w:val="20"/>
                <w:szCs w:val="20"/>
                <w:lang w:val="en-GB" w:eastAsia="en-GB"/>
              </w:rPr>
              <w:t>673.71</w:t>
            </w:r>
          </w:p>
        </w:tc>
        <w:tc>
          <w:tcPr>
            <w:tcW w:w="2549" w:type="dxa"/>
            <w:tcBorders>
              <w:top w:val="nil"/>
              <w:left w:val="nil"/>
              <w:bottom w:val="single" w:sz="4" w:space="0" w:color="auto"/>
              <w:right w:val="single" w:sz="4" w:space="0" w:color="auto"/>
            </w:tcBorders>
            <w:shd w:val="clear" w:color="auto" w:fill="auto"/>
            <w:noWrap/>
            <w:vAlign w:val="center"/>
            <w:hideMark/>
          </w:tcPr>
          <w:p w14:paraId="28024D3A" w14:textId="6CDAA38C" w:rsidR="009C1B1C" w:rsidRPr="009C1B1C" w:rsidRDefault="009C1B1C" w:rsidP="009C1B1C">
            <w:pPr>
              <w:spacing w:after="0" w:line="240" w:lineRule="auto"/>
              <w:jc w:val="center"/>
              <w:rPr>
                <w:rFonts w:ascii="Arial" w:eastAsia="Times New Roman" w:hAnsi="Arial" w:cs="Arial"/>
                <w:color w:val="000000"/>
                <w:sz w:val="20"/>
                <w:szCs w:val="20"/>
                <w:lang w:val="en-GB" w:eastAsia="en-GB"/>
              </w:rPr>
            </w:pPr>
            <w:r w:rsidRPr="009C1B1C">
              <w:rPr>
                <w:rFonts w:ascii="Arial" w:eastAsia="Times New Roman" w:hAnsi="Arial" w:cs="Arial"/>
                <w:color w:val="000000"/>
                <w:sz w:val="20"/>
                <w:szCs w:val="20"/>
                <w:lang w:val="en-GB" w:eastAsia="en-GB"/>
              </w:rPr>
              <w:t>2133.32</w:t>
            </w:r>
          </w:p>
        </w:tc>
      </w:tr>
      <w:tr w:rsidR="009C1B1C" w:rsidRPr="009C1B1C" w14:paraId="70B788D8" w14:textId="77777777" w:rsidTr="00CB55C2">
        <w:trPr>
          <w:trHeight w:val="250"/>
          <w:jc w:val="center"/>
        </w:trPr>
        <w:tc>
          <w:tcPr>
            <w:tcW w:w="2554" w:type="dxa"/>
            <w:tcBorders>
              <w:top w:val="nil"/>
              <w:left w:val="single" w:sz="4" w:space="0" w:color="auto"/>
              <w:bottom w:val="single" w:sz="4" w:space="0" w:color="auto"/>
              <w:right w:val="single" w:sz="4" w:space="0" w:color="auto"/>
            </w:tcBorders>
            <w:shd w:val="clear" w:color="auto" w:fill="auto"/>
            <w:noWrap/>
            <w:vAlign w:val="center"/>
            <w:hideMark/>
          </w:tcPr>
          <w:p w14:paraId="34403227" w14:textId="04F5AB45" w:rsidR="009C1B1C" w:rsidRPr="009C1B1C" w:rsidRDefault="009C1B1C" w:rsidP="009C1B1C">
            <w:pPr>
              <w:spacing w:after="0" w:line="240" w:lineRule="auto"/>
              <w:jc w:val="center"/>
              <w:rPr>
                <w:rFonts w:ascii="Arial" w:eastAsia="Times New Roman" w:hAnsi="Arial" w:cs="Arial"/>
                <w:color w:val="000000"/>
                <w:sz w:val="20"/>
                <w:szCs w:val="20"/>
                <w:lang w:val="en-GB" w:eastAsia="en-GB"/>
              </w:rPr>
            </w:pPr>
            <w:r w:rsidRPr="009C1B1C">
              <w:rPr>
                <w:rFonts w:ascii="Arial" w:eastAsia="Times New Roman" w:hAnsi="Arial" w:cs="Arial"/>
                <w:color w:val="000000"/>
                <w:sz w:val="20"/>
                <w:szCs w:val="20"/>
                <w:lang w:val="en-GB" w:eastAsia="en-GB"/>
              </w:rPr>
              <w:t>9500.00</w:t>
            </w:r>
          </w:p>
        </w:tc>
        <w:tc>
          <w:tcPr>
            <w:tcW w:w="2549" w:type="dxa"/>
            <w:tcBorders>
              <w:top w:val="nil"/>
              <w:left w:val="nil"/>
              <w:bottom w:val="single" w:sz="4" w:space="0" w:color="auto"/>
              <w:right w:val="single" w:sz="4" w:space="0" w:color="auto"/>
            </w:tcBorders>
            <w:shd w:val="clear" w:color="auto" w:fill="auto"/>
            <w:noWrap/>
            <w:vAlign w:val="center"/>
            <w:hideMark/>
          </w:tcPr>
          <w:p w14:paraId="1DD0DCE9" w14:textId="1AC11E82" w:rsidR="009C1B1C" w:rsidRPr="009C1B1C" w:rsidRDefault="009C1B1C" w:rsidP="009C1B1C">
            <w:pPr>
              <w:spacing w:after="0" w:line="240" w:lineRule="auto"/>
              <w:jc w:val="center"/>
              <w:rPr>
                <w:rFonts w:ascii="Arial" w:eastAsia="Times New Roman" w:hAnsi="Arial" w:cs="Arial"/>
                <w:color w:val="000000"/>
                <w:sz w:val="20"/>
                <w:szCs w:val="20"/>
                <w:lang w:val="en-GB" w:eastAsia="en-GB"/>
              </w:rPr>
            </w:pPr>
            <w:r w:rsidRPr="009C1B1C">
              <w:rPr>
                <w:rFonts w:ascii="Arial" w:eastAsia="Times New Roman" w:hAnsi="Arial" w:cs="Arial"/>
                <w:color w:val="000000"/>
                <w:sz w:val="20"/>
                <w:szCs w:val="20"/>
                <w:lang w:val="en-GB" w:eastAsia="en-GB"/>
              </w:rPr>
              <w:t>2122.50</w:t>
            </w:r>
          </w:p>
        </w:tc>
      </w:tr>
    </w:tbl>
    <w:p w14:paraId="05A5531F" w14:textId="77777777" w:rsidR="009C1B1C" w:rsidRPr="00FA628A" w:rsidDel="00A2128B" w:rsidRDefault="009C1B1C" w:rsidP="00F43CA6">
      <w:pPr>
        <w:spacing w:after="0" w:line="240" w:lineRule="auto"/>
        <w:jc w:val="both"/>
        <w:rPr>
          <w:sz w:val="24"/>
          <w:szCs w:val="24"/>
        </w:rPr>
      </w:pPr>
    </w:p>
    <w:p w14:paraId="2F7D8546" w14:textId="06BB17B3" w:rsidR="00AB2640" w:rsidRPr="00CD7722" w:rsidRDefault="00AB2640" w:rsidP="00F43CA6">
      <w:pPr>
        <w:spacing w:after="0" w:line="240" w:lineRule="auto"/>
        <w:jc w:val="both"/>
      </w:pPr>
      <w:r w:rsidRPr="00CD7722">
        <w:t xml:space="preserve">1997. gadā Latvijā tika ieviesta OCTA sistēma, kuras mērķis ir nodrošināt ceļu satiksmes negadījumā cietušo trešo personu interešu aizsardzību Latvijā un Zaļās kartes sistēmas dalībvalstīs. Sistēmas darbības sekmīgākai nodrošināšanai ir izveidots LTAB, kurā apvienojušās apdrošināšanas sabiedrības, kurām ir </w:t>
      </w:r>
      <w:r w:rsidRPr="00CD7722">
        <w:lastRenderedPageBreak/>
        <w:t>tiesības veikt OCTA apdrošināšanu Latvijā – AAS “Balta”, AAS “Baltijas Apdrošināšanas Nams”, AAS “BTA Baltic Insurance Company”, “Compensa Vienna Insurance Group” ADB Latvijas filiāle, “ERGO Insurance” SE Latvijas filiāle, ADB “Gjensidige” Latvijas filiāle, “If P&amp;C Insurance” AS Latvijas filiāle, “Seesam Insurance” AS Latvijas filiāle un “Swedbank P&amp;C Insurance” AS Latvijas filiāle.</w:t>
      </w:r>
    </w:p>
    <w:p w14:paraId="5288F4E9" w14:textId="77777777" w:rsidR="00FA628A" w:rsidRPr="00F43CA6" w:rsidRDefault="00FA628A" w:rsidP="00F43CA6">
      <w:pPr>
        <w:spacing w:after="0" w:line="240" w:lineRule="auto"/>
        <w:jc w:val="both"/>
      </w:pPr>
    </w:p>
    <w:p w14:paraId="044DEE2E" w14:textId="3CB70E0A" w:rsidR="001572F7" w:rsidRPr="0063036D" w:rsidRDefault="001572F7" w:rsidP="00057CFE">
      <w:pPr>
        <w:spacing w:after="0" w:line="240" w:lineRule="auto"/>
        <w:jc w:val="both"/>
        <w:rPr>
          <w:sz w:val="16"/>
          <w:szCs w:val="16"/>
        </w:rPr>
      </w:pPr>
    </w:p>
    <w:p w14:paraId="594EAC53" w14:textId="77777777" w:rsidR="00E21F46" w:rsidRPr="0063036D" w:rsidRDefault="00E21F46" w:rsidP="00057CFE">
      <w:pPr>
        <w:spacing w:after="0" w:line="240" w:lineRule="auto"/>
        <w:jc w:val="right"/>
        <w:rPr>
          <w:i/>
          <w:sz w:val="16"/>
          <w:szCs w:val="16"/>
        </w:rPr>
      </w:pPr>
      <w:r w:rsidRPr="0063036D">
        <w:rPr>
          <w:i/>
          <w:sz w:val="16"/>
          <w:szCs w:val="16"/>
        </w:rPr>
        <w:t xml:space="preserve">Informāciju sagatavoja: </w:t>
      </w:r>
    </w:p>
    <w:p w14:paraId="3DD97D59" w14:textId="0FE0FC7A" w:rsidR="00E21F46" w:rsidRPr="0063036D" w:rsidRDefault="00E21F46" w:rsidP="00057CFE">
      <w:pPr>
        <w:spacing w:after="0" w:line="240" w:lineRule="auto"/>
        <w:jc w:val="right"/>
        <w:rPr>
          <w:i/>
          <w:sz w:val="16"/>
          <w:szCs w:val="16"/>
        </w:rPr>
      </w:pPr>
      <w:r w:rsidRPr="0063036D">
        <w:rPr>
          <w:i/>
          <w:sz w:val="16"/>
          <w:szCs w:val="16"/>
        </w:rPr>
        <w:t>LTAB sabiedrisko attiecību konsultants</w:t>
      </w:r>
      <w:r w:rsidR="0063036D">
        <w:rPr>
          <w:i/>
          <w:sz w:val="16"/>
          <w:szCs w:val="16"/>
        </w:rPr>
        <w:t xml:space="preserve"> </w:t>
      </w:r>
      <w:r w:rsidRPr="0063036D">
        <w:rPr>
          <w:i/>
          <w:sz w:val="16"/>
          <w:szCs w:val="16"/>
        </w:rPr>
        <w:t>Gints Lazdiņš</w:t>
      </w:r>
    </w:p>
    <w:p w14:paraId="5BAA9B0B" w14:textId="77777777" w:rsidR="00E21F46" w:rsidRPr="0063036D" w:rsidRDefault="00E21F46" w:rsidP="00057CFE">
      <w:pPr>
        <w:spacing w:after="0" w:line="240" w:lineRule="auto"/>
        <w:jc w:val="right"/>
        <w:rPr>
          <w:i/>
          <w:sz w:val="16"/>
          <w:szCs w:val="16"/>
        </w:rPr>
      </w:pPr>
      <w:r w:rsidRPr="0063036D">
        <w:rPr>
          <w:i/>
          <w:sz w:val="16"/>
          <w:szCs w:val="16"/>
        </w:rPr>
        <w:t xml:space="preserve">Tālr: +371 29442282 </w:t>
      </w:r>
    </w:p>
    <w:p w14:paraId="09E46E88" w14:textId="7DCA2468" w:rsidR="00617E51" w:rsidRPr="0063036D" w:rsidRDefault="00E21F46" w:rsidP="004827D3">
      <w:pPr>
        <w:spacing w:after="0" w:line="240" w:lineRule="auto"/>
        <w:jc w:val="right"/>
        <w:rPr>
          <w:sz w:val="16"/>
          <w:szCs w:val="16"/>
        </w:rPr>
      </w:pPr>
      <w:r w:rsidRPr="0063036D">
        <w:rPr>
          <w:i/>
          <w:sz w:val="16"/>
          <w:szCs w:val="16"/>
        </w:rPr>
        <w:t>E-pasts: gints@olsen.lv</w:t>
      </w:r>
      <w:bookmarkEnd w:id="0"/>
    </w:p>
    <w:sectPr w:rsidR="00617E51" w:rsidRPr="0063036D" w:rsidSect="00CD7722">
      <w:headerReference w:type="default" r:id="rId8"/>
      <w:footerReference w:type="default" r:id="rId9"/>
      <w:pgSz w:w="11906" w:h="16838"/>
      <w:pgMar w:top="1178" w:right="1274" w:bottom="993" w:left="1276" w:header="284"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A9C7C" w14:textId="77777777" w:rsidR="005572E9" w:rsidRDefault="005572E9" w:rsidP="00C62AF7">
      <w:pPr>
        <w:spacing w:after="0" w:line="240" w:lineRule="auto"/>
      </w:pPr>
      <w:r>
        <w:separator/>
      </w:r>
    </w:p>
  </w:endnote>
  <w:endnote w:type="continuationSeparator" w:id="0">
    <w:p w14:paraId="7175368C" w14:textId="77777777" w:rsidR="005572E9" w:rsidRDefault="005572E9"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F4233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pt;height:20.25pt">
          <v:imagedata r:id="rId1" o:title=""/>
        </v:shape>
        <o:OLEObject Type="Embed" ProgID="CorelDraw.Graphic.17" ShapeID="_x0000_i1026" DrawAspect="Content" ObjectID="_1591105958"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F10E1" w14:textId="77777777" w:rsidR="005572E9" w:rsidRDefault="005572E9" w:rsidP="00C62AF7">
      <w:pPr>
        <w:spacing w:after="0" w:line="240" w:lineRule="auto"/>
      </w:pPr>
      <w:r>
        <w:separator/>
      </w:r>
    </w:p>
  </w:footnote>
  <w:footnote w:type="continuationSeparator" w:id="0">
    <w:p w14:paraId="2372FE23" w14:textId="77777777" w:rsidR="005572E9" w:rsidRDefault="005572E9"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53.25pt">
          <v:imagedata r:id="rId1" o:title=""/>
        </v:shape>
        <o:OLEObject Type="Embed" ProgID="CorelDraw.Graphic.17" ShapeID="_x0000_i1025" DrawAspect="Content" ObjectID="_1591105957"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26571"/>
    <w:rsid w:val="00040165"/>
    <w:rsid w:val="000533E0"/>
    <w:rsid w:val="00057CFE"/>
    <w:rsid w:val="00073A1B"/>
    <w:rsid w:val="00080743"/>
    <w:rsid w:val="000862BA"/>
    <w:rsid w:val="00090F83"/>
    <w:rsid w:val="00092E79"/>
    <w:rsid w:val="00094687"/>
    <w:rsid w:val="00095CC7"/>
    <w:rsid w:val="000A4262"/>
    <w:rsid w:val="000B1DBA"/>
    <w:rsid w:val="000F17FE"/>
    <w:rsid w:val="00102D4A"/>
    <w:rsid w:val="00103B45"/>
    <w:rsid w:val="001054B0"/>
    <w:rsid w:val="0011042D"/>
    <w:rsid w:val="0011057C"/>
    <w:rsid w:val="00112D1B"/>
    <w:rsid w:val="00113D5B"/>
    <w:rsid w:val="00120CCC"/>
    <w:rsid w:val="001271A9"/>
    <w:rsid w:val="00144F48"/>
    <w:rsid w:val="0014529A"/>
    <w:rsid w:val="00153B22"/>
    <w:rsid w:val="001572F7"/>
    <w:rsid w:val="00162149"/>
    <w:rsid w:val="00171015"/>
    <w:rsid w:val="00172BBC"/>
    <w:rsid w:val="001740B2"/>
    <w:rsid w:val="001768A2"/>
    <w:rsid w:val="001923E9"/>
    <w:rsid w:val="00196DE3"/>
    <w:rsid w:val="001A1884"/>
    <w:rsid w:val="001A6EA3"/>
    <w:rsid w:val="001B1813"/>
    <w:rsid w:val="001B5C59"/>
    <w:rsid w:val="001C65E0"/>
    <w:rsid w:val="001C7562"/>
    <w:rsid w:val="001D3B28"/>
    <w:rsid w:val="001D6AEF"/>
    <w:rsid w:val="001D7F39"/>
    <w:rsid w:val="001E57C6"/>
    <w:rsid w:val="001E71BD"/>
    <w:rsid w:val="001F1824"/>
    <w:rsid w:val="001F3B92"/>
    <w:rsid w:val="001F6250"/>
    <w:rsid w:val="00216C6A"/>
    <w:rsid w:val="00221376"/>
    <w:rsid w:val="0024541D"/>
    <w:rsid w:val="00250F1C"/>
    <w:rsid w:val="002525C7"/>
    <w:rsid w:val="0026000F"/>
    <w:rsid w:val="00261157"/>
    <w:rsid w:val="00262375"/>
    <w:rsid w:val="00266993"/>
    <w:rsid w:val="0027402E"/>
    <w:rsid w:val="002916D3"/>
    <w:rsid w:val="00293D7B"/>
    <w:rsid w:val="002978D6"/>
    <w:rsid w:val="002B0D8B"/>
    <w:rsid w:val="002D5F23"/>
    <w:rsid w:val="002F353B"/>
    <w:rsid w:val="00301F2A"/>
    <w:rsid w:val="00305D0A"/>
    <w:rsid w:val="003215C1"/>
    <w:rsid w:val="003425AA"/>
    <w:rsid w:val="003427E6"/>
    <w:rsid w:val="00362517"/>
    <w:rsid w:val="00382C5D"/>
    <w:rsid w:val="003A7239"/>
    <w:rsid w:val="003B1D0E"/>
    <w:rsid w:val="003B1E7D"/>
    <w:rsid w:val="003B5F8E"/>
    <w:rsid w:val="003B79AF"/>
    <w:rsid w:val="003D14B9"/>
    <w:rsid w:val="003D6A54"/>
    <w:rsid w:val="003F0B61"/>
    <w:rsid w:val="0040102A"/>
    <w:rsid w:val="00403AB9"/>
    <w:rsid w:val="004049E3"/>
    <w:rsid w:val="00411531"/>
    <w:rsid w:val="00412360"/>
    <w:rsid w:val="00424057"/>
    <w:rsid w:val="00446667"/>
    <w:rsid w:val="004534CA"/>
    <w:rsid w:val="00463942"/>
    <w:rsid w:val="0046482D"/>
    <w:rsid w:val="004665D5"/>
    <w:rsid w:val="00470E12"/>
    <w:rsid w:val="00471AE6"/>
    <w:rsid w:val="00472967"/>
    <w:rsid w:val="004810E1"/>
    <w:rsid w:val="004827D3"/>
    <w:rsid w:val="004A2480"/>
    <w:rsid w:val="004C32E0"/>
    <w:rsid w:val="004C7DFD"/>
    <w:rsid w:val="004D2161"/>
    <w:rsid w:val="004D3D2B"/>
    <w:rsid w:val="004E03FE"/>
    <w:rsid w:val="004E6257"/>
    <w:rsid w:val="004F54D5"/>
    <w:rsid w:val="004F565B"/>
    <w:rsid w:val="00506CDA"/>
    <w:rsid w:val="00516211"/>
    <w:rsid w:val="00520799"/>
    <w:rsid w:val="0053653F"/>
    <w:rsid w:val="00537A74"/>
    <w:rsid w:val="00545573"/>
    <w:rsid w:val="005572E9"/>
    <w:rsid w:val="00576B73"/>
    <w:rsid w:val="00577DF2"/>
    <w:rsid w:val="00590ADB"/>
    <w:rsid w:val="005A4EDB"/>
    <w:rsid w:val="005B0A5A"/>
    <w:rsid w:val="005B0F55"/>
    <w:rsid w:val="005B15E8"/>
    <w:rsid w:val="005B5E63"/>
    <w:rsid w:val="005C01F1"/>
    <w:rsid w:val="005C0769"/>
    <w:rsid w:val="005D5FB2"/>
    <w:rsid w:val="005E1FE3"/>
    <w:rsid w:val="005E69F5"/>
    <w:rsid w:val="00613094"/>
    <w:rsid w:val="00617E51"/>
    <w:rsid w:val="0063036D"/>
    <w:rsid w:val="006416BA"/>
    <w:rsid w:val="0064621F"/>
    <w:rsid w:val="00660902"/>
    <w:rsid w:val="006610B2"/>
    <w:rsid w:val="00684F47"/>
    <w:rsid w:val="006A55FE"/>
    <w:rsid w:val="006A6493"/>
    <w:rsid w:val="006B472F"/>
    <w:rsid w:val="006B768B"/>
    <w:rsid w:val="006C4F73"/>
    <w:rsid w:val="006E02BB"/>
    <w:rsid w:val="006E217C"/>
    <w:rsid w:val="006E75CA"/>
    <w:rsid w:val="00710220"/>
    <w:rsid w:val="00713F2D"/>
    <w:rsid w:val="00717211"/>
    <w:rsid w:val="00721F1C"/>
    <w:rsid w:val="00742A6B"/>
    <w:rsid w:val="00743D98"/>
    <w:rsid w:val="00765A4A"/>
    <w:rsid w:val="00780200"/>
    <w:rsid w:val="00784272"/>
    <w:rsid w:val="00795304"/>
    <w:rsid w:val="007B3B6B"/>
    <w:rsid w:val="007B675F"/>
    <w:rsid w:val="007C3730"/>
    <w:rsid w:val="007E77E8"/>
    <w:rsid w:val="008278BE"/>
    <w:rsid w:val="0082795A"/>
    <w:rsid w:val="00830A6E"/>
    <w:rsid w:val="00850CCE"/>
    <w:rsid w:val="00867D74"/>
    <w:rsid w:val="00881B76"/>
    <w:rsid w:val="008A29EC"/>
    <w:rsid w:val="008A65AA"/>
    <w:rsid w:val="008D1434"/>
    <w:rsid w:val="008D7575"/>
    <w:rsid w:val="008E7F5E"/>
    <w:rsid w:val="009027DC"/>
    <w:rsid w:val="009124FD"/>
    <w:rsid w:val="00935173"/>
    <w:rsid w:val="00936462"/>
    <w:rsid w:val="00941CB7"/>
    <w:rsid w:val="00953B8C"/>
    <w:rsid w:val="009570E1"/>
    <w:rsid w:val="009571FC"/>
    <w:rsid w:val="009605DD"/>
    <w:rsid w:val="00964DE9"/>
    <w:rsid w:val="0096631F"/>
    <w:rsid w:val="00966515"/>
    <w:rsid w:val="00967BBA"/>
    <w:rsid w:val="0097040E"/>
    <w:rsid w:val="009722A2"/>
    <w:rsid w:val="00973D97"/>
    <w:rsid w:val="009847D7"/>
    <w:rsid w:val="0098630C"/>
    <w:rsid w:val="00987FC2"/>
    <w:rsid w:val="009904EE"/>
    <w:rsid w:val="009A4D24"/>
    <w:rsid w:val="009B284C"/>
    <w:rsid w:val="009B6953"/>
    <w:rsid w:val="009C1B1C"/>
    <w:rsid w:val="009D0A59"/>
    <w:rsid w:val="00A051B3"/>
    <w:rsid w:val="00A122A4"/>
    <w:rsid w:val="00A167B2"/>
    <w:rsid w:val="00A2128B"/>
    <w:rsid w:val="00A32115"/>
    <w:rsid w:val="00A50D47"/>
    <w:rsid w:val="00A71459"/>
    <w:rsid w:val="00A75187"/>
    <w:rsid w:val="00A85B1F"/>
    <w:rsid w:val="00A916C7"/>
    <w:rsid w:val="00A9616D"/>
    <w:rsid w:val="00AA11DB"/>
    <w:rsid w:val="00AB2640"/>
    <w:rsid w:val="00AC1D15"/>
    <w:rsid w:val="00AC5BF5"/>
    <w:rsid w:val="00AD2F7E"/>
    <w:rsid w:val="00AE1616"/>
    <w:rsid w:val="00AE3928"/>
    <w:rsid w:val="00B07697"/>
    <w:rsid w:val="00B100D8"/>
    <w:rsid w:val="00B11197"/>
    <w:rsid w:val="00B12160"/>
    <w:rsid w:val="00B2323C"/>
    <w:rsid w:val="00B3136B"/>
    <w:rsid w:val="00B31BA0"/>
    <w:rsid w:val="00B50CBA"/>
    <w:rsid w:val="00B5195D"/>
    <w:rsid w:val="00B57A8D"/>
    <w:rsid w:val="00BB784E"/>
    <w:rsid w:val="00BC18E6"/>
    <w:rsid w:val="00BC25C6"/>
    <w:rsid w:val="00BC582F"/>
    <w:rsid w:val="00BC6C58"/>
    <w:rsid w:val="00BD70FD"/>
    <w:rsid w:val="00BD7F46"/>
    <w:rsid w:val="00BE1131"/>
    <w:rsid w:val="00BF09DF"/>
    <w:rsid w:val="00BF4CE5"/>
    <w:rsid w:val="00C02356"/>
    <w:rsid w:val="00C04EF0"/>
    <w:rsid w:val="00C12FDC"/>
    <w:rsid w:val="00C42877"/>
    <w:rsid w:val="00C57A0D"/>
    <w:rsid w:val="00C62AF7"/>
    <w:rsid w:val="00C7196C"/>
    <w:rsid w:val="00C759DA"/>
    <w:rsid w:val="00C80E9A"/>
    <w:rsid w:val="00C83459"/>
    <w:rsid w:val="00C91CFB"/>
    <w:rsid w:val="00C93AB0"/>
    <w:rsid w:val="00CB55C2"/>
    <w:rsid w:val="00CC1D83"/>
    <w:rsid w:val="00CD7722"/>
    <w:rsid w:val="00D01223"/>
    <w:rsid w:val="00D01457"/>
    <w:rsid w:val="00D05616"/>
    <w:rsid w:val="00D05A63"/>
    <w:rsid w:val="00D34E4A"/>
    <w:rsid w:val="00D356F9"/>
    <w:rsid w:val="00D6028B"/>
    <w:rsid w:val="00D64814"/>
    <w:rsid w:val="00D8058A"/>
    <w:rsid w:val="00D81BF2"/>
    <w:rsid w:val="00DA57E5"/>
    <w:rsid w:val="00DB74AC"/>
    <w:rsid w:val="00DC132A"/>
    <w:rsid w:val="00DD7C40"/>
    <w:rsid w:val="00E10460"/>
    <w:rsid w:val="00E21F46"/>
    <w:rsid w:val="00E23A71"/>
    <w:rsid w:val="00E32C33"/>
    <w:rsid w:val="00E3307D"/>
    <w:rsid w:val="00E5024C"/>
    <w:rsid w:val="00E537C3"/>
    <w:rsid w:val="00E542EC"/>
    <w:rsid w:val="00E5474A"/>
    <w:rsid w:val="00E61937"/>
    <w:rsid w:val="00E6367A"/>
    <w:rsid w:val="00E730A3"/>
    <w:rsid w:val="00E7415D"/>
    <w:rsid w:val="00E8391D"/>
    <w:rsid w:val="00E9038F"/>
    <w:rsid w:val="00E914E5"/>
    <w:rsid w:val="00E91AD3"/>
    <w:rsid w:val="00EA42C0"/>
    <w:rsid w:val="00EC201D"/>
    <w:rsid w:val="00EC3E3F"/>
    <w:rsid w:val="00EC50B3"/>
    <w:rsid w:val="00EF1BCF"/>
    <w:rsid w:val="00EF4E85"/>
    <w:rsid w:val="00F0210F"/>
    <w:rsid w:val="00F06838"/>
    <w:rsid w:val="00F10420"/>
    <w:rsid w:val="00F12810"/>
    <w:rsid w:val="00F1514F"/>
    <w:rsid w:val="00F16ADC"/>
    <w:rsid w:val="00F172DF"/>
    <w:rsid w:val="00F2284B"/>
    <w:rsid w:val="00F3262F"/>
    <w:rsid w:val="00F353CB"/>
    <w:rsid w:val="00F43CA6"/>
    <w:rsid w:val="00F4643E"/>
    <w:rsid w:val="00F505AE"/>
    <w:rsid w:val="00F60868"/>
    <w:rsid w:val="00F633E0"/>
    <w:rsid w:val="00F65EAA"/>
    <w:rsid w:val="00F72968"/>
    <w:rsid w:val="00F920A2"/>
    <w:rsid w:val="00F93E1C"/>
    <w:rsid w:val="00FA628A"/>
    <w:rsid w:val="00FA6EED"/>
    <w:rsid w:val="00FB2D15"/>
    <w:rsid w:val="00FB38D7"/>
    <w:rsid w:val="00FB4329"/>
    <w:rsid w:val="00FC78B5"/>
    <w:rsid w:val="00FE0350"/>
    <w:rsid w:val="00FE4484"/>
    <w:rsid w:val="00FE56D4"/>
    <w:rsid w:val="00FE6FBB"/>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042033A"/>
  <w15:docId w15:val="{E1295B1D-2898-4E7C-8DAB-D9FBD14C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4D3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66623">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6F6E1-3206-44AD-A9C7-A5F4E893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1442</Words>
  <Characters>822</Characters>
  <Application>Microsoft Office Word</Application>
  <DocSecurity>4</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2018-06-21T14:06:00Z</dcterms:created>
  <dcterms:modified xsi:type="dcterms:W3CDTF">2018-06-21T14:06:00Z</dcterms:modified>
</cp:coreProperties>
</file>