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977CBAB" w:rsidR="00B44512" w:rsidRPr="006368A3" w:rsidRDefault="006368A3" w:rsidP="004C7756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СМИ</w:t>
      </w:r>
    </w:p>
    <w:p w14:paraId="50188D1F" w14:textId="0FAAAEED" w:rsidR="00B44512" w:rsidRDefault="00BD75DD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29</w:t>
      </w:r>
      <w:r w:rsidR="00975613">
        <w:rPr>
          <w:b/>
          <w:lang w:val="lv-LV"/>
        </w:rPr>
        <w:t>.</w:t>
      </w:r>
      <w:r>
        <w:rPr>
          <w:b/>
          <w:lang w:val="lv-LV"/>
        </w:rPr>
        <w:t>10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0F3762"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74F20850" w14:textId="5B450C7C" w:rsidR="006368A3" w:rsidRPr="006368A3" w:rsidRDefault="006368A3" w:rsidP="004C7756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 увелич</w:t>
      </w:r>
      <w:r w:rsidR="001B1F14">
        <w:rPr>
          <w:b/>
          <w:sz w:val="28"/>
          <w:szCs w:val="28"/>
          <w:lang w:val="ru-RU"/>
        </w:rPr>
        <w:t>ение размеров парковок подписало</w:t>
      </w:r>
      <w:r>
        <w:rPr>
          <w:b/>
          <w:sz w:val="28"/>
          <w:szCs w:val="28"/>
          <w:lang w:val="ru-RU"/>
        </w:rPr>
        <w:t>сь больше 5000 человек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398A5649" w14:textId="02FCE065" w:rsidR="006368A3" w:rsidRPr="0079111C" w:rsidRDefault="006368A3" w:rsidP="0079111C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Чтобы способствовать увеличению размеров парковок </w:t>
      </w:r>
      <w:r w:rsidR="0079111C">
        <w:rPr>
          <w:b/>
          <w:sz w:val="24"/>
          <w:szCs w:val="24"/>
          <w:lang w:val="ru-RU"/>
        </w:rPr>
        <w:t xml:space="preserve">у публичных объектов, в том числе магазинов, Латвийское бюро страховщиков транспортных средств (далее </w:t>
      </w:r>
      <w:r w:rsidR="0079111C">
        <w:rPr>
          <w:b/>
          <w:sz w:val="24"/>
          <w:szCs w:val="24"/>
          <w:lang w:val="lv-LV"/>
        </w:rPr>
        <w:t>– LTAB)</w:t>
      </w:r>
      <w:r w:rsidR="0079111C">
        <w:rPr>
          <w:b/>
          <w:sz w:val="24"/>
          <w:szCs w:val="24"/>
          <w:lang w:val="ru-RU"/>
        </w:rPr>
        <w:t xml:space="preserve"> в апреле этого года начало сбор подписей на платформе общественных инициатив «</w:t>
      </w:r>
      <w:proofErr w:type="spellStart"/>
      <w:r w:rsidR="0079111C" w:rsidRPr="00BD75DD">
        <w:rPr>
          <w:b/>
          <w:sz w:val="24"/>
          <w:szCs w:val="24"/>
          <w:lang w:val="lv-LV"/>
        </w:rPr>
        <w:t>ManaBalss.lv</w:t>
      </w:r>
      <w:proofErr w:type="spellEnd"/>
      <w:r w:rsidR="0079111C">
        <w:rPr>
          <w:b/>
          <w:sz w:val="24"/>
          <w:szCs w:val="24"/>
          <w:lang w:val="ru-RU"/>
        </w:rPr>
        <w:t>». На данный момент собрано более половины из необходимых 10</w:t>
      </w:r>
      <w:r w:rsidR="001B1F14">
        <w:rPr>
          <w:b/>
          <w:sz w:val="24"/>
          <w:szCs w:val="24"/>
          <w:lang w:val="ru-RU"/>
        </w:rPr>
        <w:t xml:space="preserve"> </w:t>
      </w:r>
      <w:r w:rsidR="0079111C">
        <w:rPr>
          <w:b/>
          <w:sz w:val="24"/>
          <w:szCs w:val="24"/>
          <w:lang w:val="ru-RU"/>
        </w:rPr>
        <w:t xml:space="preserve">000 подписей, чтобы инициатива была подана в Сейм как предложение внесения поправок в законе на национальном уровне. </w:t>
      </w:r>
    </w:p>
    <w:p w14:paraId="5F38BF64" w14:textId="77777777" w:rsidR="006368A3" w:rsidRPr="006368A3" w:rsidRDefault="006368A3" w:rsidP="004C7756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1A7FF485" w14:textId="0B2A97AA" w:rsidR="00BD75DD" w:rsidRPr="0079111C" w:rsidRDefault="0079111C" w:rsidP="004C775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данный момент действующие в Латвии нормативные акты определяют рекомендуемую оптимальную ширину парковки – 2,5 метра, однако практика показывает, что ширина большей части парковок колеблется в пределах от 2,3 до 2,5 метров. Проведя весной исследование парковок возле торговых центров Риги и Рижского района, </w:t>
      </w:r>
      <w:r w:rsidRPr="001B1F14">
        <w:rPr>
          <w:sz w:val="24"/>
          <w:szCs w:val="24"/>
          <w:lang w:val="ru-RU"/>
        </w:rPr>
        <w:t>LTAB констатировал, что лишь на 20% из них ширина парковок составляет 2,5 метра и более, что соответствует рекомендуемым стандартам.</w:t>
      </w:r>
      <w:r>
        <w:rPr>
          <w:sz w:val="23"/>
          <w:szCs w:val="23"/>
          <w:lang w:val="ru-RU"/>
        </w:rPr>
        <w:t xml:space="preserve"> </w:t>
      </w:r>
    </w:p>
    <w:p w14:paraId="214EAACB" w14:textId="7D726F73" w:rsidR="00BD75DD" w:rsidRDefault="00BD75DD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2A2A8851" w14:textId="5EAF778F" w:rsidR="0079111C" w:rsidRPr="001B1F14" w:rsidRDefault="0079111C" w:rsidP="0079111C">
      <w:pPr>
        <w:spacing w:after="0" w:line="240" w:lineRule="auto"/>
        <w:jc w:val="both"/>
        <w:rPr>
          <w:sz w:val="24"/>
          <w:szCs w:val="24"/>
          <w:lang w:val="ru-RU"/>
        </w:rPr>
      </w:pPr>
      <w:r w:rsidRPr="001B1F14">
        <w:rPr>
          <w:sz w:val="24"/>
          <w:szCs w:val="24"/>
          <w:lang w:val="ru-RU"/>
        </w:rPr>
        <w:t xml:space="preserve">«Начиная публичный сбор подписей на платформе «ManaBalss.lv» и инициируя дискуссию об этой проблеме в средствах массовой информации, </w:t>
      </w:r>
      <w:r w:rsidR="001B1F14">
        <w:rPr>
          <w:sz w:val="24"/>
          <w:szCs w:val="24"/>
          <w:lang w:val="ru-RU"/>
        </w:rPr>
        <w:t>мы осознавали, что это будет не</w:t>
      </w:r>
      <w:r w:rsidRPr="001B1F14">
        <w:rPr>
          <w:sz w:val="24"/>
          <w:szCs w:val="24"/>
          <w:lang w:val="ru-RU"/>
        </w:rPr>
        <w:t>быстрое и непростое решение. Понимаем, что изменения в нормативных актах требуют большой работы и убеждения большой части общества, законодателей и чиновников», - поясняет Янис Абашин, председатель правления LTAB, добавляя, что цель начатой инициативы – не только добиться изменений в нормативных актах, но и практическое решение проблемы уже сегодня. «С удовлетворением могу заключить, что большая часть открытых в недавнее время торговых центров заботится об удобстве своих клиентов, и размеры парковочных мест, находящиеся возле них, превышают указанный в нормативных актах минимум», - рассказывает Я. Аба</w:t>
      </w:r>
      <w:r w:rsidR="001B1F14">
        <w:rPr>
          <w:sz w:val="24"/>
          <w:szCs w:val="24"/>
          <w:lang w:val="ru-RU"/>
        </w:rPr>
        <w:t xml:space="preserve">шин, упоминая как хороший пример </w:t>
      </w:r>
      <w:r w:rsidRPr="001B1F14">
        <w:rPr>
          <w:sz w:val="24"/>
          <w:szCs w:val="24"/>
          <w:lang w:val="ru-RU"/>
        </w:rPr>
        <w:t xml:space="preserve">открывшиеся 7 октября 15 </w:t>
      </w:r>
      <w:r w:rsidR="00FD0785" w:rsidRPr="001B1F14">
        <w:rPr>
          <w:sz w:val="24"/>
          <w:szCs w:val="24"/>
          <w:lang w:val="ru-RU"/>
        </w:rPr>
        <w:t>латвийских магазинов «Lidl».</w:t>
      </w:r>
    </w:p>
    <w:p w14:paraId="02A48AEE" w14:textId="77777777" w:rsidR="0079111C" w:rsidRPr="001B1F14" w:rsidRDefault="0079111C" w:rsidP="004C7756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74313040" w14:textId="48041810" w:rsidR="00BD75DD" w:rsidRPr="001B1F14" w:rsidRDefault="00FD0785" w:rsidP="00FD0785">
      <w:pPr>
        <w:spacing w:after="0" w:line="240" w:lineRule="auto"/>
        <w:jc w:val="both"/>
        <w:rPr>
          <w:sz w:val="24"/>
          <w:szCs w:val="24"/>
          <w:lang w:val="ru-RU"/>
        </w:rPr>
      </w:pPr>
      <w:r w:rsidRPr="001B1F14">
        <w:rPr>
          <w:sz w:val="24"/>
          <w:szCs w:val="24"/>
          <w:lang w:val="ru-RU"/>
        </w:rPr>
        <w:t xml:space="preserve">«Философия «Lidl» об удобной среде для совершения покупок начинается с удобной парковки, поэтому мы обеспечиваем более широкие парковочные места возле магазинов, чем это </w:t>
      </w:r>
      <w:r w:rsidR="001B1F14">
        <w:rPr>
          <w:sz w:val="24"/>
          <w:szCs w:val="24"/>
          <w:lang w:val="ru-RU"/>
        </w:rPr>
        <w:t xml:space="preserve">обычно </w:t>
      </w:r>
      <w:r w:rsidRPr="001B1F14">
        <w:rPr>
          <w:sz w:val="24"/>
          <w:szCs w:val="24"/>
          <w:lang w:val="ru-RU"/>
        </w:rPr>
        <w:t xml:space="preserve">принято в Латвии. Так мы заботимся о наших клиентах, чтобы процесс приятного совершения покупок начинался с комфортной парковки и заканчивался удобной загрузкой покупок, размещением в автомобиле и выездом с территории магазина. У всех наших магазинов сделаны удобные семейные парковки и стоянки для людей с особыми потребностями, поскольку для «Lidl» важен каждый клиент и его комфорт. Поэтому все простые парковочные места возле магазинов – 2,7 метров в ширину, что позволяет без стресса заехать и выехать из них, а также выйти из машины и сесть в нее», - рассказывает Дана Хасана, руководитель отдела коммуникации «Lidl Latvija». </w:t>
      </w:r>
    </w:p>
    <w:p w14:paraId="6970C793" w14:textId="26A52F8A" w:rsidR="0020024B" w:rsidRPr="001B1F14" w:rsidRDefault="0020024B" w:rsidP="004C7756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5877D56" w14:textId="21F8E776" w:rsidR="00EA7358" w:rsidRPr="001B1F14" w:rsidRDefault="00FD0785" w:rsidP="00FD0785">
      <w:pPr>
        <w:spacing w:after="0" w:line="240" w:lineRule="auto"/>
        <w:jc w:val="both"/>
        <w:rPr>
          <w:sz w:val="24"/>
          <w:szCs w:val="24"/>
          <w:lang w:val="ru-RU"/>
        </w:rPr>
      </w:pPr>
      <w:r w:rsidRPr="001B1F14">
        <w:rPr>
          <w:sz w:val="24"/>
          <w:szCs w:val="24"/>
          <w:lang w:val="ru-RU"/>
        </w:rPr>
        <w:t>Чтобы способствовать расширению парковочных мест, LTAB продолжает сбор подписей на платформе общественных инициатив «</w:t>
      </w:r>
      <w:hyperlink r:id="rId7" w:history="1">
        <w:r w:rsidRPr="001B1F14">
          <w:rPr>
            <w:sz w:val="24"/>
            <w:szCs w:val="24"/>
            <w:lang w:val="ru-RU"/>
          </w:rPr>
          <w:t>ManaBalss.lv</w:t>
        </w:r>
      </w:hyperlink>
      <w:r w:rsidRPr="001B1F14">
        <w:rPr>
          <w:sz w:val="24"/>
          <w:szCs w:val="24"/>
          <w:lang w:val="ru-RU"/>
        </w:rPr>
        <w:t xml:space="preserve">». Данная инициатива подразумевает необходимость внести поправки в нормативные акты, чтобы пересмотреть правила Кабинета Министров Nr. 240 и латвийский  стандарт NR. LVS 190-7, регламентирующие размеры парковок, но </w:t>
      </w:r>
      <w:r w:rsidR="001B1F14">
        <w:rPr>
          <w:sz w:val="24"/>
          <w:szCs w:val="24"/>
          <w:lang w:val="ru-RU"/>
        </w:rPr>
        <w:t>при этом устаревшие и не соответствующие</w:t>
      </w:r>
      <w:r w:rsidRPr="001B1F14">
        <w:rPr>
          <w:sz w:val="24"/>
          <w:szCs w:val="24"/>
          <w:lang w:val="ru-RU"/>
        </w:rPr>
        <w:t xml:space="preserve"> современной ситуации. </w:t>
      </w:r>
    </w:p>
    <w:p w14:paraId="61C7CAF2" w14:textId="77777777" w:rsidR="00FD0785" w:rsidRPr="00321307" w:rsidRDefault="00FD0785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35F6D003" w14:textId="77777777" w:rsidR="00FD0785" w:rsidRPr="00FD0785" w:rsidRDefault="00FD0785" w:rsidP="00FD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0785"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  <w:t xml:space="preserve">В 1997 году в Латвии была введена система ОСТА. Право производить страхование ОСТА в Латвии есть у AAS “Balta”, AAS “Baltijas Apdrošināšanas Nams”, AAS “BTA Baltic Insurance Company”, латвийского филиала ADB “Compensa Vienna </w:t>
      </w:r>
      <w:r w:rsidRPr="00FD0785"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  <w:lastRenderedPageBreak/>
        <w:t>Insurance Group”, латвийского филиала SE “ERGO Insurance”, латвийского филиала ADB “Gjensidige”, латвийского филиала AS “If P&amp;C Insurance” и латвийского филиала AS “Swedbank P&amp;C Insurance”.</w:t>
      </w:r>
    </w:p>
    <w:p w14:paraId="5896D669" w14:textId="77777777" w:rsidR="00FD0785" w:rsidRPr="00FD0785" w:rsidRDefault="00FD0785" w:rsidP="00FD0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AC5363" w14:textId="77777777" w:rsidR="00FD0785" w:rsidRPr="00FD0785" w:rsidRDefault="00FD0785" w:rsidP="00FD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0785"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  <w:t>Дополнительная информация</w:t>
      </w:r>
    </w:p>
    <w:p w14:paraId="4707BD41" w14:textId="77777777" w:rsidR="00FD0785" w:rsidRPr="00FD0785" w:rsidRDefault="00FD0785" w:rsidP="00FD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0785"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  <w:t>Консультант по общественным отношениям LTAB</w:t>
      </w:r>
    </w:p>
    <w:p w14:paraId="0EF43A9C" w14:textId="77777777" w:rsidR="00FD0785" w:rsidRPr="00FD0785" w:rsidRDefault="00FD0785" w:rsidP="00FD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0785"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  <w:t>Гинтс Лаздиньш</w:t>
      </w:r>
    </w:p>
    <w:p w14:paraId="4A793DE6" w14:textId="77777777" w:rsidR="00FD0785" w:rsidRPr="00FD0785" w:rsidRDefault="00FD0785" w:rsidP="00FD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D0785">
        <w:rPr>
          <w:rFonts w:ascii="Calibri" w:eastAsia="Times New Roman" w:hAnsi="Calibri" w:cs="Times New Roman"/>
          <w:color w:val="000000"/>
          <w:sz w:val="20"/>
          <w:szCs w:val="20"/>
          <w:lang w:val="ru-RU" w:eastAsia="ru-RU"/>
        </w:rPr>
        <w:t>Тел.: +371 29442282, E-мейл: gints@olsen.lv</w:t>
      </w:r>
    </w:p>
    <w:p w14:paraId="69A6FE67" w14:textId="49142EAF" w:rsidR="00617E51" w:rsidRPr="00FD0785" w:rsidRDefault="00617E51" w:rsidP="004C7756">
      <w:pPr>
        <w:spacing w:after="0" w:line="240" w:lineRule="auto"/>
        <w:jc w:val="right"/>
        <w:rPr>
          <w:sz w:val="20"/>
          <w:szCs w:val="20"/>
          <w:lang w:val="ru-RU"/>
        </w:rPr>
      </w:pPr>
    </w:p>
    <w:sectPr w:rsidR="00617E51" w:rsidRPr="00FD0785" w:rsidSect="00321307">
      <w:headerReference w:type="default" r:id="rId8"/>
      <w:footerReference w:type="default" r:id="rId9"/>
      <w:pgSz w:w="11906" w:h="16838"/>
      <w:pgMar w:top="1280" w:right="849" w:bottom="1276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1172" w14:textId="77777777" w:rsidR="00CA3602" w:rsidRDefault="00CA3602" w:rsidP="00C62AF7">
      <w:pPr>
        <w:spacing w:after="0" w:line="240" w:lineRule="auto"/>
      </w:pPr>
      <w:r>
        <w:separator/>
      </w:r>
    </w:p>
  </w:endnote>
  <w:endnote w:type="continuationSeparator" w:id="0">
    <w:p w14:paraId="4026F23C" w14:textId="77777777" w:rsidR="00CA3602" w:rsidRDefault="00CA3602" w:rsidP="00C62AF7">
      <w:pPr>
        <w:spacing w:after="0" w:line="240" w:lineRule="auto"/>
      </w:pPr>
      <w:r>
        <w:continuationSeparator/>
      </w:r>
    </w:p>
  </w:endnote>
  <w:endnote w:type="continuationNotice" w:id="1">
    <w:p w14:paraId="5A2E7F10" w14:textId="77777777" w:rsidR="00CA3602" w:rsidRDefault="00CA36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  <w:lang w:val="ru-RU" w:eastAsia="ru-RU"/>
      </w:rPr>
      <w:drawing>
        <wp:inline distT="0" distB="0" distL="0" distR="0" wp14:anchorId="174FD5EB" wp14:editId="23E56861">
          <wp:extent cx="6031230" cy="658063"/>
          <wp:effectExtent l="0" t="0" r="762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8DC4" w14:textId="77777777" w:rsidR="00CA3602" w:rsidRDefault="00CA3602" w:rsidP="00C62AF7">
      <w:pPr>
        <w:spacing w:after="0" w:line="240" w:lineRule="auto"/>
      </w:pPr>
      <w:r>
        <w:separator/>
      </w:r>
    </w:p>
  </w:footnote>
  <w:footnote w:type="continuationSeparator" w:id="0">
    <w:p w14:paraId="5A07DC7E" w14:textId="77777777" w:rsidR="00CA3602" w:rsidRDefault="00CA3602" w:rsidP="00C62AF7">
      <w:pPr>
        <w:spacing w:after="0" w:line="240" w:lineRule="auto"/>
      </w:pPr>
      <w:r>
        <w:continuationSeparator/>
      </w:r>
    </w:p>
  </w:footnote>
  <w:footnote w:type="continuationNotice" w:id="1">
    <w:p w14:paraId="50FE95ED" w14:textId="77777777" w:rsidR="00CA3602" w:rsidRDefault="00CA36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4CE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1F14"/>
    <w:rsid w:val="001B2061"/>
    <w:rsid w:val="001B6EE9"/>
    <w:rsid w:val="001C65E0"/>
    <w:rsid w:val="001D3B28"/>
    <w:rsid w:val="001D6AEF"/>
    <w:rsid w:val="001E0130"/>
    <w:rsid w:val="001E57C6"/>
    <w:rsid w:val="0020024B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60FE2"/>
    <w:rsid w:val="0027402E"/>
    <w:rsid w:val="00276791"/>
    <w:rsid w:val="0027756B"/>
    <w:rsid w:val="00282F67"/>
    <w:rsid w:val="00283E3C"/>
    <w:rsid w:val="002857F0"/>
    <w:rsid w:val="00286061"/>
    <w:rsid w:val="0029047C"/>
    <w:rsid w:val="00295433"/>
    <w:rsid w:val="00296867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105A"/>
    <w:rsid w:val="0032130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3A49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4844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74F"/>
    <w:rsid w:val="005A48A2"/>
    <w:rsid w:val="005A4CDE"/>
    <w:rsid w:val="005A6817"/>
    <w:rsid w:val="005B0056"/>
    <w:rsid w:val="005B0300"/>
    <w:rsid w:val="005B0F55"/>
    <w:rsid w:val="005B38AA"/>
    <w:rsid w:val="005B715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368A3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58E"/>
    <w:rsid w:val="006D07C2"/>
    <w:rsid w:val="006D328B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4630D"/>
    <w:rsid w:val="00751092"/>
    <w:rsid w:val="00751698"/>
    <w:rsid w:val="0075189F"/>
    <w:rsid w:val="00753BB7"/>
    <w:rsid w:val="0075427D"/>
    <w:rsid w:val="007602E9"/>
    <w:rsid w:val="00763BDB"/>
    <w:rsid w:val="0077408B"/>
    <w:rsid w:val="00774E66"/>
    <w:rsid w:val="007772E1"/>
    <w:rsid w:val="007865F0"/>
    <w:rsid w:val="0079111C"/>
    <w:rsid w:val="007945D6"/>
    <w:rsid w:val="00796E1D"/>
    <w:rsid w:val="007A3FC6"/>
    <w:rsid w:val="007B39C1"/>
    <w:rsid w:val="007B4581"/>
    <w:rsid w:val="007B58F9"/>
    <w:rsid w:val="007C56F9"/>
    <w:rsid w:val="007C78FE"/>
    <w:rsid w:val="007D776D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07A5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5F68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613"/>
    <w:rsid w:val="00975B7D"/>
    <w:rsid w:val="00983FD8"/>
    <w:rsid w:val="00984BEE"/>
    <w:rsid w:val="00986068"/>
    <w:rsid w:val="00993AE3"/>
    <w:rsid w:val="00994B4F"/>
    <w:rsid w:val="0099708E"/>
    <w:rsid w:val="009A6383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32D6"/>
    <w:rsid w:val="00A44EEC"/>
    <w:rsid w:val="00A47748"/>
    <w:rsid w:val="00A5342F"/>
    <w:rsid w:val="00A536AA"/>
    <w:rsid w:val="00A61E87"/>
    <w:rsid w:val="00A70BEA"/>
    <w:rsid w:val="00A733C0"/>
    <w:rsid w:val="00A935B3"/>
    <w:rsid w:val="00AA11DB"/>
    <w:rsid w:val="00AA28A7"/>
    <w:rsid w:val="00AB233A"/>
    <w:rsid w:val="00AB4469"/>
    <w:rsid w:val="00AB630B"/>
    <w:rsid w:val="00AB742F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3566"/>
    <w:rsid w:val="00BB52D9"/>
    <w:rsid w:val="00BB784E"/>
    <w:rsid w:val="00BC0D0B"/>
    <w:rsid w:val="00BC3AFA"/>
    <w:rsid w:val="00BC6C58"/>
    <w:rsid w:val="00BD2DCE"/>
    <w:rsid w:val="00BD75DD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46530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3602"/>
    <w:rsid w:val="00CB2245"/>
    <w:rsid w:val="00CB34A1"/>
    <w:rsid w:val="00CB7A6B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0897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0DEE"/>
    <w:rsid w:val="00E43F9F"/>
    <w:rsid w:val="00E440C8"/>
    <w:rsid w:val="00E55374"/>
    <w:rsid w:val="00E60518"/>
    <w:rsid w:val="00E8391D"/>
    <w:rsid w:val="00E91AD3"/>
    <w:rsid w:val="00E9257F"/>
    <w:rsid w:val="00EA6090"/>
    <w:rsid w:val="00EA7358"/>
    <w:rsid w:val="00EB325A"/>
    <w:rsid w:val="00EB457E"/>
    <w:rsid w:val="00EC1AFE"/>
    <w:rsid w:val="00EC1B6D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443C"/>
    <w:rsid w:val="00FD0785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nabalss.lv/par-publisko-autostavvietu-izmeru-palielinasanu/sho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A45D-CF7C-4DAC-AA03-73A58846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2348</Words>
  <Characters>1339</Characters>
  <Application>Microsoft Office Word</Application>
  <DocSecurity>4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2021-10-29T07:30:00Z</dcterms:created>
  <dcterms:modified xsi:type="dcterms:W3CDTF">2021-10-29T07:30:00Z</dcterms:modified>
</cp:coreProperties>
</file>