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3328A9" w:rsidRDefault="00B44512" w:rsidP="004C7756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6B977B97" w:rsidR="00B44512" w:rsidRDefault="00131890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18</w:t>
      </w:r>
      <w:r w:rsidR="00975613">
        <w:rPr>
          <w:b/>
          <w:lang w:val="lv-LV"/>
        </w:rPr>
        <w:t>.</w:t>
      </w:r>
      <w:r w:rsidR="00BD75DD">
        <w:rPr>
          <w:b/>
          <w:lang w:val="lv-LV"/>
        </w:rPr>
        <w:t>1</w:t>
      </w:r>
      <w:r>
        <w:rPr>
          <w:b/>
          <w:lang w:val="lv-LV"/>
        </w:rPr>
        <w:t>1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190851E6" w14:textId="058D2BF4" w:rsidR="00BD75DD" w:rsidRPr="00131890" w:rsidRDefault="00DE29BC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Lielākā atlīdzība par reibumā esoša autovadītāja izraisītu </w:t>
      </w:r>
      <w:proofErr w:type="spellStart"/>
      <w:r>
        <w:rPr>
          <w:b/>
          <w:sz w:val="26"/>
          <w:szCs w:val="26"/>
          <w:lang w:val="lv-LV"/>
        </w:rPr>
        <w:t>CSNg</w:t>
      </w:r>
      <w:proofErr w:type="spellEnd"/>
      <w:r>
        <w:rPr>
          <w:b/>
          <w:sz w:val="26"/>
          <w:szCs w:val="26"/>
          <w:lang w:val="lv-LV"/>
        </w:rPr>
        <w:t xml:space="preserve"> – vairāk nekā pusmiljons EUR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293E25D0" w14:textId="64ED5600" w:rsidR="004C7756" w:rsidRDefault="005938E8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Viens no galvenajiem iemesliem, kādēļ apdrošinātāji vēršas ar regresa prasību pret autovadītājiem, kuru vietā cietušajiem kompensēti zaudējumi, ir ceļu satiksmes negadījuma (turpmāk – </w:t>
      </w:r>
      <w:proofErr w:type="spellStart"/>
      <w:r>
        <w:rPr>
          <w:b/>
          <w:bCs/>
          <w:sz w:val="24"/>
          <w:szCs w:val="24"/>
          <w:lang w:val="lv-LV"/>
        </w:rPr>
        <w:t>CSNg</w:t>
      </w:r>
      <w:proofErr w:type="spellEnd"/>
      <w:r>
        <w:rPr>
          <w:b/>
          <w:bCs/>
          <w:sz w:val="24"/>
          <w:szCs w:val="24"/>
          <w:lang w:val="lv-LV"/>
        </w:rPr>
        <w:t xml:space="preserve">) izraisītāja atrašanās alkohola vai narkotisko vielu reibumā. Zaudējumi, kurus šādā gadījumā jāatlīdzina </w:t>
      </w:r>
      <w:proofErr w:type="spellStart"/>
      <w:r>
        <w:rPr>
          <w:b/>
          <w:bCs/>
          <w:sz w:val="24"/>
          <w:szCs w:val="24"/>
          <w:lang w:val="lv-LV"/>
        </w:rPr>
        <w:t>CSNg</w:t>
      </w:r>
      <w:proofErr w:type="spellEnd"/>
      <w:r>
        <w:rPr>
          <w:b/>
          <w:bCs/>
          <w:sz w:val="24"/>
          <w:szCs w:val="24"/>
          <w:lang w:val="lv-LV"/>
        </w:rPr>
        <w:t xml:space="preserve"> izraisītājam, var būt mērāmi pat vairākos simtos tūkstošu eiro</w:t>
      </w:r>
      <w:r w:rsidR="00E60BBD">
        <w:rPr>
          <w:b/>
          <w:sz w:val="24"/>
          <w:szCs w:val="24"/>
          <w:lang w:val="lv-LV"/>
        </w:rPr>
        <w:t>.</w:t>
      </w:r>
    </w:p>
    <w:p w14:paraId="1A7FF485" w14:textId="77777777" w:rsidR="00BD75DD" w:rsidRPr="00972793" w:rsidRDefault="00BD75DD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24C3116" w14:textId="431AC4BC" w:rsidR="00557E48" w:rsidRPr="00861E1B" w:rsidRDefault="000E5593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“Novembris un decembris ir tie gada mēneši, kad mūsu valsts iedzīvotāji atzīmē dažādus svētkus. Svētku brīvdienas, diemžēl, gandrīz ik reizi </w:t>
      </w:r>
      <w:r w:rsidR="00E60BBD">
        <w:rPr>
          <w:sz w:val="23"/>
          <w:szCs w:val="23"/>
          <w:lang w:val="lv-LV"/>
        </w:rPr>
        <w:t>tiek aizvadītas</w:t>
      </w:r>
      <w:r>
        <w:rPr>
          <w:sz w:val="23"/>
          <w:szCs w:val="23"/>
          <w:lang w:val="lv-LV"/>
        </w:rPr>
        <w:t xml:space="preserve"> ar ikdienai neraksturīgi lielu neatļauto vielu reibumā esošu autovadītāju aizturēšanu</w:t>
      </w:r>
      <w:r w:rsidR="005A474F" w:rsidRPr="00321307">
        <w:rPr>
          <w:sz w:val="23"/>
          <w:szCs w:val="23"/>
          <w:lang w:val="lv-LV"/>
        </w:rPr>
        <w:t>.</w:t>
      </w:r>
      <w:r w:rsidR="00BD75DD" w:rsidRPr="00321307">
        <w:rPr>
          <w:sz w:val="23"/>
          <w:szCs w:val="23"/>
          <w:lang w:val="lv-LV"/>
        </w:rPr>
        <w:t xml:space="preserve"> </w:t>
      </w:r>
      <w:r w:rsidR="00861E1B">
        <w:rPr>
          <w:sz w:val="23"/>
          <w:szCs w:val="23"/>
          <w:lang w:val="lv-LV"/>
        </w:rPr>
        <w:t>Šī nepatīkamā statistika ir problēmas redzamā puse, tomēr autovadītājiem</w:t>
      </w:r>
      <w:proofErr w:type="gramStart"/>
      <w:r w:rsidR="00861E1B">
        <w:rPr>
          <w:sz w:val="23"/>
          <w:szCs w:val="23"/>
          <w:lang w:val="lv-LV"/>
        </w:rPr>
        <w:t xml:space="preserve"> , </w:t>
      </w:r>
      <w:proofErr w:type="gramEnd"/>
      <w:r w:rsidR="00861E1B">
        <w:rPr>
          <w:sz w:val="23"/>
          <w:szCs w:val="23"/>
          <w:lang w:val="lv-LV"/>
        </w:rPr>
        <w:t xml:space="preserve">kuri riskē sēsties pie stūres reibumā, jāapzinās, ka gadījumā, ja apreibinošo vielu ietekmē izraisīts </w:t>
      </w:r>
      <w:proofErr w:type="spellStart"/>
      <w:r w:rsidR="00861E1B">
        <w:rPr>
          <w:sz w:val="23"/>
          <w:szCs w:val="23"/>
          <w:lang w:val="lv-LV"/>
        </w:rPr>
        <w:t>CSNg</w:t>
      </w:r>
      <w:proofErr w:type="spellEnd"/>
      <w:r w:rsidR="00861E1B">
        <w:rPr>
          <w:sz w:val="23"/>
          <w:szCs w:val="23"/>
          <w:lang w:val="lv-LV"/>
        </w:rPr>
        <w:t>, zaudējumi, kas jāsedz vainīgajam, var būt mērāmi daudz</w:t>
      </w:r>
      <w:r w:rsidR="00E60BBD">
        <w:rPr>
          <w:sz w:val="23"/>
          <w:szCs w:val="23"/>
          <w:lang w:val="lv-LV"/>
        </w:rPr>
        <w:t>o</w:t>
      </w:r>
      <w:r w:rsidR="00861E1B">
        <w:rPr>
          <w:sz w:val="23"/>
          <w:szCs w:val="23"/>
          <w:lang w:val="lv-LV"/>
        </w:rPr>
        <w:t>s desmitos un pat simtos tūkstoš</w:t>
      </w:r>
      <w:r w:rsidR="00E60BBD">
        <w:rPr>
          <w:sz w:val="23"/>
          <w:szCs w:val="23"/>
          <w:lang w:val="lv-LV"/>
        </w:rPr>
        <w:t>os</w:t>
      </w:r>
      <w:r w:rsidR="00861E1B">
        <w:rPr>
          <w:sz w:val="23"/>
          <w:szCs w:val="23"/>
          <w:lang w:val="lv-LV"/>
        </w:rPr>
        <w:t xml:space="preserve"> eiro,” stāsta LTAB valdes priekšsēdētājs Jānis Abāšins, piebilstot, ka Ceļu satiksmes drošības direkcijas dati liecina, ka s</w:t>
      </w:r>
      <w:r w:rsidR="00861E1B" w:rsidRPr="00861E1B">
        <w:rPr>
          <w:sz w:val="23"/>
          <w:szCs w:val="23"/>
          <w:lang w:val="lv-LV"/>
        </w:rPr>
        <w:t xml:space="preserve">ēžoties pie stūres </w:t>
      </w:r>
      <w:r w:rsidR="00861E1B">
        <w:rPr>
          <w:sz w:val="23"/>
          <w:szCs w:val="23"/>
          <w:lang w:val="lv-LV"/>
        </w:rPr>
        <w:t>reibumā</w:t>
      </w:r>
      <w:r w:rsidR="00861E1B" w:rsidRPr="00861E1B">
        <w:rPr>
          <w:sz w:val="23"/>
          <w:szCs w:val="23"/>
          <w:lang w:val="lv-LV"/>
        </w:rPr>
        <w:t xml:space="preserve">, risks iekļūt ceļu satiksmes negadījumā palielinās </w:t>
      </w:r>
      <w:r w:rsidR="00861E1B">
        <w:rPr>
          <w:sz w:val="23"/>
          <w:szCs w:val="23"/>
          <w:lang w:val="lv-LV"/>
        </w:rPr>
        <w:t xml:space="preserve">pat </w:t>
      </w:r>
      <w:r w:rsidR="00861E1B" w:rsidRPr="00861E1B">
        <w:rPr>
          <w:sz w:val="23"/>
          <w:szCs w:val="23"/>
          <w:lang w:val="lv-LV"/>
        </w:rPr>
        <w:t>17 reizes</w:t>
      </w:r>
      <w:r w:rsidR="00861E1B">
        <w:rPr>
          <w:sz w:val="23"/>
          <w:szCs w:val="23"/>
          <w:lang w:val="lv-LV"/>
        </w:rPr>
        <w:t>.</w:t>
      </w:r>
    </w:p>
    <w:p w14:paraId="214EAACB" w14:textId="61FAF90C" w:rsidR="00BD75DD" w:rsidRPr="00321307" w:rsidRDefault="00BD75DD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71486D9A" w14:textId="287E1E01" w:rsidR="00763BB7" w:rsidRDefault="0051580F" w:rsidP="00DE29BC">
      <w:pPr>
        <w:spacing w:after="0" w:line="240" w:lineRule="auto"/>
        <w:jc w:val="both"/>
        <w:rPr>
          <w:color w:val="000000"/>
          <w:sz w:val="23"/>
          <w:szCs w:val="23"/>
          <w:lang w:val="lv-LV" w:eastAsia="lv-LV"/>
        </w:rPr>
      </w:pPr>
      <w:r>
        <w:rPr>
          <w:color w:val="000000"/>
          <w:sz w:val="23"/>
          <w:szCs w:val="23"/>
          <w:lang w:val="lv-LV" w:eastAsia="lv-LV"/>
        </w:rPr>
        <w:t>Tikmēr jāatzīmē, ka ļoti bieži autovadītāji</w:t>
      </w:r>
      <w:r w:rsidRPr="00763BB7">
        <w:rPr>
          <w:color w:val="000000"/>
          <w:sz w:val="23"/>
          <w:szCs w:val="23"/>
          <w:lang w:val="lv-LV" w:eastAsia="lv-LV"/>
        </w:rPr>
        <w:t xml:space="preserve">, kuri vada </w:t>
      </w:r>
      <w:r>
        <w:rPr>
          <w:color w:val="000000"/>
          <w:sz w:val="23"/>
          <w:szCs w:val="23"/>
          <w:lang w:val="lv-LV" w:eastAsia="lv-LV"/>
        </w:rPr>
        <w:t>transportlīdzekli</w:t>
      </w:r>
      <w:r w:rsidRPr="00763BB7">
        <w:rPr>
          <w:color w:val="000000"/>
          <w:sz w:val="23"/>
          <w:szCs w:val="23"/>
          <w:lang w:val="lv-LV" w:eastAsia="lv-LV"/>
        </w:rPr>
        <w:t xml:space="preserve"> </w:t>
      </w:r>
      <w:r>
        <w:rPr>
          <w:color w:val="000000"/>
          <w:sz w:val="23"/>
          <w:szCs w:val="23"/>
          <w:lang w:val="lv-LV" w:eastAsia="lv-LV"/>
        </w:rPr>
        <w:t>neatļauto vielu</w:t>
      </w:r>
      <w:r w:rsidRPr="00763BB7">
        <w:rPr>
          <w:color w:val="000000"/>
          <w:sz w:val="23"/>
          <w:szCs w:val="23"/>
          <w:lang w:val="lv-LV" w:eastAsia="lv-LV"/>
        </w:rPr>
        <w:t xml:space="preserve"> reibumā, bieži pārkāpj arī citus ceļu satiksmes noteikumus</w:t>
      </w:r>
      <w:r>
        <w:rPr>
          <w:color w:val="000000"/>
          <w:sz w:val="23"/>
          <w:szCs w:val="23"/>
          <w:lang w:val="lv-LV" w:eastAsia="lv-LV"/>
        </w:rPr>
        <w:t xml:space="preserve">, piemēram – vada transportlīdzekli bez derīgas OCTA polises. </w:t>
      </w:r>
      <w:r w:rsidR="00E60BBD" w:rsidRPr="00E60BBD">
        <w:rPr>
          <w:color w:val="000000"/>
          <w:sz w:val="23"/>
          <w:szCs w:val="23"/>
          <w:lang w:val="lv-LV" w:eastAsia="lv-LV"/>
        </w:rPr>
        <w:t>Vēsturiski lielākā atlīdzību summa par</w:t>
      </w:r>
      <w:r w:rsidR="00E60BBD">
        <w:rPr>
          <w:color w:val="000000"/>
          <w:sz w:val="23"/>
          <w:szCs w:val="23"/>
          <w:lang w:val="lv-LV" w:eastAsia="lv-LV"/>
        </w:rPr>
        <w:t xml:space="preserve"> </w:t>
      </w:r>
      <w:r w:rsidR="00DE29BC">
        <w:rPr>
          <w:color w:val="000000"/>
          <w:sz w:val="23"/>
          <w:szCs w:val="23"/>
          <w:lang w:val="lv-LV" w:eastAsia="lv-LV"/>
        </w:rPr>
        <w:t xml:space="preserve">reibumā esoša </w:t>
      </w:r>
      <w:r w:rsidR="00E60BBD">
        <w:rPr>
          <w:color w:val="000000"/>
          <w:sz w:val="23"/>
          <w:szCs w:val="23"/>
          <w:lang w:val="lv-LV" w:eastAsia="lv-LV"/>
        </w:rPr>
        <w:t xml:space="preserve">Latvijas </w:t>
      </w:r>
      <w:r w:rsidR="00DE29BC">
        <w:rPr>
          <w:color w:val="000000"/>
          <w:sz w:val="23"/>
          <w:szCs w:val="23"/>
          <w:lang w:val="lv-LV" w:eastAsia="lv-LV"/>
        </w:rPr>
        <w:t>autovadītāja</w:t>
      </w:r>
      <w:r w:rsidR="00E60BBD" w:rsidRPr="00E60BBD">
        <w:rPr>
          <w:color w:val="000000"/>
          <w:sz w:val="23"/>
          <w:szCs w:val="23"/>
          <w:lang w:val="lv-LV" w:eastAsia="lv-LV"/>
        </w:rPr>
        <w:t xml:space="preserve"> izraisītu </w:t>
      </w:r>
      <w:proofErr w:type="spellStart"/>
      <w:r w:rsidR="00E60BBD" w:rsidRPr="00E60BBD">
        <w:rPr>
          <w:color w:val="000000"/>
          <w:sz w:val="23"/>
          <w:szCs w:val="23"/>
          <w:lang w:val="lv-LV" w:eastAsia="lv-LV"/>
        </w:rPr>
        <w:t>CSNg</w:t>
      </w:r>
      <w:proofErr w:type="spellEnd"/>
      <w:r w:rsidR="00E60BBD" w:rsidRPr="00E60BBD">
        <w:rPr>
          <w:color w:val="000000"/>
          <w:sz w:val="23"/>
          <w:szCs w:val="23"/>
          <w:lang w:val="lv-LV" w:eastAsia="lv-LV"/>
        </w:rPr>
        <w:t xml:space="preserve"> </w:t>
      </w:r>
      <w:r w:rsidR="00DE29BC">
        <w:rPr>
          <w:color w:val="000000"/>
          <w:sz w:val="23"/>
          <w:szCs w:val="23"/>
          <w:lang w:val="lv-LV" w:eastAsia="lv-LV"/>
        </w:rPr>
        <w:t xml:space="preserve">ir </w:t>
      </w:r>
      <w:r w:rsidR="00DE29BC" w:rsidRPr="00E60BBD">
        <w:rPr>
          <w:color w:val="000000"/>
          <w:sz w:val="23"/>
          <w:szCs w:val="23"/>
          <w:lang w:val="lv-LV" w:eastAsia="lv-LV"/>
        </w:rPr>
        <w:t>505 377 EUR</w:t>
      </w:r>
      <w:r w:rsidR="00DE29BC">
        <w:rPr>
          <w:color w:val="000000"/>
          <w:sz w:val="23"/>
          <w:szCs w:val="23"/>
          <w:lang w:val="lv-LV" w:eastAsia="lv-LV"/>
        </w:rPr>
        <w:t xml:space="preserve">. Negadījums notika </w:t>
      </w:r>
      <w:proofErr w:type="gramStart"/>
      <w:r w:rsidR="00DE29BC">
        <w:rPr>
          <w:color w:val="000000"/>
          <w:sz w:val="23"/>
          <w:szCs w:val="23"/>
          <w:lang w:val="lv-LV" w:eastAsia="lv-LV"/>
        </w:rPr>
        <w:t>2006.gadā</w:t>
      </w:r>
      <w:proofErr w:type="gramEnd"/>
      <w:r w:rsidR="00DE29BC">
        <w:rPr>
          <w:color w:val="000000"/>
          <w:sz w:val="23"/>
          <w:szCs w:val="23"/>
          <w:lang w:val="lv-LV" w:eastAsia="lv-LV"/>
        </w:rPr>
        <w:t xml:space="preserve"> Īrijā -  </w:t>
      </w:r>
      <w:r w:rsidR="00E60BBD" w:rsidRPr="00E60BBD">
        <w:rPr>
          <w:color w:val="000000"/>
          <w:sz w:val="23"/>
          <w:szCs w:val="23"/>
          <w:lang w:val="lv-LV" w:eastAsia="lv-LV"/>
        </w:rPr>
        <w:t xml:space="preserve">zaudējumi </w:t>
      </w:r>
      <w:r w:rsidR="00DE29BC">
        <w:rPr>
          <w:color w:val="000000"/>
          <w:sz w:val="23"/>
          <w:szCs w:val="23"/>
          <w:lang w:val="lv-LV" w:eastAsia="lv-LV"/>
        </w:rPr>
        <w:t xml:space="preserve">tika </w:t>
      </w:r>
      <w:r w:rsidR="00E60BBD" w:rsidRPr="00E60BBD">
        <w:rPr>
          <w:color w:val="000000"/>
          <w:sz w:val="23"/>
          <w:szCs w:val="23"/>
          <w:lang w:val="lv-LV" w:eastAsia="lv-LV"/>
        </w:rPr>
        <w:t xml:space="preserve">nodarīti 4 </w:t>
      </w:r>
      <w:r w:rsidR="00DE29BC">
        <w:rPr>
          <w:color w:val="000000"/>
          <w:sz w:val="23"/>
          <w:szCs w:val="23"/>
          <w:lang w:val="lv-LV" w:eastAsia="lv-LV"/>
        </w:rPr>
        <w:t xml:space="preserve">transportlīdzekļiem, </w:t>
      </w:r>
      <w:r w:rsidR="00E60BBD" w:rsidRPr="00E60BBD">
        <w:rPr>
          <w:color w:val="000000"/>
          <w:sz w:val="23"/>
          <w:szCs w:val="23"/>
          <w:lang w:val="lv-LV" w:eastAsia="lv-LV"/>
        </w:rPr>
        <w:t xml:space="preserve">to vadītājiem un pasažieriem, no kuriem viens </w:t>
      </w:r>
      <w:r w:rsidR="00DE29BC">
        <w:rPr>
          <w:color w:val="000000"/>
          <w:sz w:val="23"/>
          <w:szCs w:val="23"/>
          <w:lang w:val="lv-LV" w:eastAsia="lv-LV"/>
        </w:rPr>
        <w:t>gāja bojā</w:t>
      </w:r>
      <w:r w:rsidR="00E60BBD" w:rsidRPr="00E60BBD">
        <w:rPr>
          <w:color w:val="000000"/>
          <w:sz w:val="23"/>
          <w:szCs w:val="23"/>
          <w:lang w:val="lv-LV" w:eastAsia="lv-LV"/>
        </w:rPr>
        <w:t xml:space="preserve">. </w:t>
      </w:r>
      <w:r w:rsidR="00763BB7">
        <w:rPr>
          <w:color w:val="000000"/>
          <w:sz w:val="23"/>
          <w:szCs w:val="23"/>
          <w:lang w:val="lv-LV" w:eastAsia="lv-LV"/>
        </w:rPr>
        <w:t>LTAB statistika liecina, ka izmaksu ziņā lielāk</w:t>
      </w:r>
      <w:r>
        <w:rPr>
          <w:color w:val="000000"/>
          <w:sz w:val="23"/>
          <w:szCs w:val="23"/>
          <w:lang w:val="lv-LV" w:eastAsia="lv-LV"/>
        </w:rPr>
        <w:t>ās</w:t>
      </w:r>
      <w:r w:rsidR="00763BB7">
        <w:rPr>
          <w:color w:val="000000"/>
          <w:sz w:val="23"/>
          <w:szCs w:val="23"/>
          <w:lang w:val="lv-LV" w:eastAsia="lv-LV"/>
        </w:rPr>
        <w:t xml:space="preserve"> </w:t>
      </w:r>
      <w:r>
        <w:rPr>
          <w:color w:val="000000"/>
          <w:sz w:val="23"/>
          <w:szCs w:val="23"/>
          <w:lang w:val="lv-LV" w:eastAsia="lv-LV"/>
        </w:rPr>
        <w:t xml:space="preserve">zaudējumu atlīdzības par </w:t>
      </w:r>
      <w:proofErr w:type="spellStart"/>
      <w:r w:rsidR="00763BB7">
        <w:rPr>
          <w:color w:val="000000"/>
          <w:sz w:val="23"/>
          <w:szCs w:val="23"/>
          <w:lang w:val="lv-LV" w:eastAsia="lv-LV"/>
        </w:rPr>
        <w:t>CSNg</w:t>
      </w:r>
      <w:proofErr w:type="spellEnd"/>
      <w:r>
        <w:rPr>
          <w:color w:val="000000"/>
          <w:sz w:val="23"/>
          <w:szCs w:val="23"/>
          <w:lang w:val="lv-LV" w:eastAsia="lv-LV"/>
        </w:rPr>
        <w:t xml:space="preserve"> Latvijas teritorijā</w:t>
      </w:r>
      <w:r w:rsidR="00763BB7">
        <w:rPr>
          <w:color w:val="000000"/>
          <w:sz w:val="23"/>
          <w:szCs w:val="23"/>
          <w:lang w:val="lv-LV" w:eastAsia="lv-LV"/>
        </w:rPr>
        <w:t xml:space="preserve">, kurus izraisījis iereibis autovadītājs bez derīgas OCTA, </w:t>
      </w:r>
      <w:r>
        <w:rPr>
          <w:color w:val="000000"/>
          <w:sz w:val="23"/>
          <w:szCs w:val="23"/>
          <w:lang w:val="lv-LV" w:eastAsia="lv-LV"/>
        </w:rPr>
        <w:t>bijušas 30,6 tūkstoši (</w:t>
      </w:r>
      <w:proofErr w:type="gramStart"/>
      <w:r>
        <w:rPr>
          <w:color w:val="000000"/>
          <w:sz w:val="23"/>
          <w:szCs w:val="23"/>
          <w:lang w:val="lv-LV" w:eastAsia="lv-LV"/>
        </w:rPr>
        <w:t>2015.gadā</w:t>
      </w:r>
      <w:proofErr w:type="gramEnd"/>
      <w:r>
        <w:rPr>
          <w:color w:val="000000"/>
          <w:sz w:val="23"/>
          <w:szCs w:val="23"/>
          <w:lang w:val="lv-LV" w:eastAsia="lv-LV"/>
        </w:rPr>
        <w:t>), 27,1 tūkstotis (2019.gadā un 25,6 tūkstoši EUR (2013.gadā).</w:t>
      </w:r>
    </w:p>
    <w:p w14:paraId="42258837" w14:textId="34E77CE6" w:rsidR="008E32C8" w:rsidRDefault="008E32C8" w:rsidP="00DE29BC">
      <w:pPr>
        <w:spacing w:after="0" w:line="240" w:lineRule="auto"/>
        <w:jc w:val="both"/>
        <w:rPr>
          <w:color w:val="000000"/>
          <w:sz w:val="23"/>
          <w:szCs w:val="23"/>
          <w:lang w:val="lv-LV" w:eastAsia="lv-LV"/>
        </w:rPr>
      </w:pPr>
    </w:p>
    <w:p w14:paraId="3A9EFC44" w14:textId="127072F9" w:rsidR="008E32C8" w:rsidRPr="00763BB7" w:rsidRDefault="00DB6A04" w:rsidP="0078662C">
      <w:pPr>
        <w:spacing w:after="0" w:line="240" w:lineRule="auto"/>
        <w:jc w:val="both"/>
        <w:rPr>
          <w:color w:val="000000"/>
          <w:sz w:val="23"/>
          <w:szCs w:val="23"/>
          <w:lang w:val="lv-LV" w:eastAsia="lv-LV"/>
        </w:rPr>
      </w:pPr>
      <w:r>
        <w:rPr>
          <w:color w:val="000000"/>
          <w:sz w:val="23"/>
          <w:szCs w:val="23"/>
          <w:lang w:val="lv-LV" w:eastAsia="lv-LV"/>
        </w:rPr>
        <w:t>“</w:t>
      </w:r>
      <w:r w:rsidR="0078662C">
        <w:rPr>
          <w:color w:val="000000"/>
          <w:sz w:val="23"/>
          <w:szCs w:val="23"/>
          <w:lang w:val="lv-LV" w:eastAsia="lv-LV"/>
        </w:rPr>
        <w:t xml:space="preserve">Ceļu satiksmes negadījumi, kurus izraisa vadītāji neatļautu vielu reibumā, visbiežāk ir ļoti smagi un nereti beidzas ar traģiskām sekām. Tāpat reibumā esoši autovadītāji bieži cenšas bēgt no notikuma vietas, nodarot </w:t>
      </w:r>
      <w:proofErr w:type="gramStart"/>
      <w:r w:rsidR="0078662C">
        <w:rPr>
          <w:color w:val="000000"/>
          <w:sz w:val="23"/>
          <w:szCs w:val="23"/>
          <w:lang w:val="lv-LV" w:eastAsia="lv-LV"/>
        </w:rPr>
        <w:t>papildus zaudējumus</w:t>
      </w:r>
      <w:proofErr w:type="gramEnd"/>
      <w:r w:rsidR="0078662C">
        <w:rPr>
          <w:color w:val="000000"/>
          <w:sz w:val="23"/>
          <w:szCs w:val="23"/>
          <w:lang w:val="lv-LV" w:eastAsia="lv-LV"/>
        </w:rPr>
        <w:t xml:space="preserve"> sev un citiem</w:t>
      </w:r>
      <w:r w:rsidR="008E32C8" w:rsidRPr="008E32C8">
        <w:rPr>
          <w:color w:val="000000"/>
          <w:sz w:val="23"/>
          <w:szCs w:val="23"/>
          <w:lang w:val="lv-LV" w:eastAsia="lv-LV"/>
        </w:rPr>
        <w:t>,</w:t>
      </w:r>
      <w:r>
        <w:rPr>
          <w:color w:val="000000"/>
          <w:sz w:val="23"/>
          <w:szCs w:val="23"/>
          <w:lang w:val="lv-LV" w:eastAsia="lv-LV"/>
        </w:rPr>
        <w:t>” rezumē J.Abāšins, vienlaikus a</w:t>
      </w:r>
      <w:r w:rsidR="008E32C8">
        <w:rPr>
          <w:color w:val="000000"/>
          <w:sz w:val="23"/>
          <w:szCs w:val="23"/>
          <w:lang w:val="lv-LV" w:eastAsia="lv-LV"/>
        </w:rPr>
        <w:t>icin</w:t>
      </w:r>
      <w:r>
        <w:rPr>
          <w:color w:val="000000"/>
          <w:sz w:val="23"/>
          <w:szCs w:val="23"/>
          <w:lang w:val="lv-LV" w:eastAsia="lv-LV"/>
        </w:rPr>
        <w:t>ot</w:t>
      </w:r>
      <w:r w:rsidR="008E32C8">
        <w:rPr>
          <w:color w:val="000000"/>
          <w:sz w:val="23"/>
          <w:szCs w:val="23"/>
          <w:lang w:val="lv-LV" w:eastAsia="lv-LV"/>
        </w:rPr>
        <w:t xml:space="preserve"> autovadītājus svētku laikā atbildīgi izturēties pret </w:t>
      </w:r>
      <w:r>
        <w:rPr>
          <w:color w:val="000000"/>
          <w:sz w:val="23"/>
          <w:szCs w:val="23"/>
          <w:lang w:val="lv-LV" w:eastAsia="lv-LV"/>
        </w:rPr>
        <w:t>sevi un apkārtējiem, nesēžoties pie auto stūres reibumā.</w:t>
      </w:r>
    </w:p>
    <w:p w14:paraId="5D6DF195" w14:textId="77777777" w:rsidR="00E60BBD" w:rsidRPr="00321307" w:rsidRDefault="00E60BBD" w:rsidP="004C7756">
      <w:pPr>
        <w:spacing w:after="0" w:line="240" w:lineRule="auto"/>
        <w:jc w:val="both"/>
        <w:rPr>
          <w:color w:val="000000"/>
          <w:sz w:val="23"/>
          <w:szCs w:val="23"/>
          <w:lang w:val="lv-LV" w:eastAsia="lv-LV"/>
        </w:rPr>
      </w:pPr>
    </w:p>
    <w:p w14:paraId="54EADA99" w14:textId="4E3DDBF7" w:rsidR="00605F87" w:rsidRPr="00321307" w:rsidRDefault="00605F87" w:rsidP="004C7756">
      <w:pPr>
        <w:spacing w:after="0" w:line="240" w:lineRule="auto"/>
        <w:jc w:val="both"/>
        <w:rPr>
          <w:sz w:val="23"/>
          <w:szCs w:val="23"/>
        </w:rPr>
      </w:pPr>
      <w:r w:rsidRPr="00321307">
        <w:rPr>
          <w:sz w:val="23"/>
          <w:szCs w:val="23"/>
        </w:rPr>
        <w:t xml:space="preserve">1997. </w:t>
      </w:r>
      <w:proofErr w:type="spellStart"/>
      <w:r w:rsidRPr="00321307">
        <w:rPr>
          <w:sz w:val="23"/>
          <w:szCs w:val="23"/>
        </w:rPr>
        <w:t>gadā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Latvijā</w:t>
      </w:r>
      <w:proofErr w:type="spellEnd"/>
      <w:r w:rsidRPr="00321307">
        <w:rPr>
          <w:sz w:val="23"/>
          <w:szCs w:val="23"/>
        </w:rPr>
        <w:t xml:space="preserve"> tika </w:t>
      </w:r>
      <w:proofErr w:type="spellStart"/>
      <w:r w:rsidRPr="00321307">
        <w:rPr>
          <w:sz w:val="23"/>
          <w:szCs w:val="23"/>
        </w:rPr>
        <w:t>ieviesta</w:t>
      </w:r>
      <w:proofErr w:type="spellEnd"/>
      <w:r w:rsidRPr="00321307">
        <w:rPr>
          <w:sz w:val="23"/>
          <w:szCs w:val="23"/>
        </w:rPr>
        <w:t xml:space="preserve"> OCTA </w:t>
      </w:r>
      <w:proofErr w:type="spellStart"/>
      <w:r w:rsidRPr="00321307">
        <w:rPr>
          <w:sz w:val="23"/>
          <w:szCs w:val="23"/>
        </w:rPr>
        <w:t>sistēma</w:t>
      </w:r>
      <w:proofErr w:type="spellEnd"/>
      <w:r w:rsidRPr="00321307">
        <w:rPr>
          <w:sz w:val="23"/>
          <w:szCs w:val="23"/>
        </w:rPr>
        <w:t xml:space="preserve">. </w:t>
      </w:r>
      <w:proofErr w:type="spellStart"/>
      <w:r w:rsidRPr="00321307">
        <w:rPr>
          <w:sz w:val="23"/>
          <w:szCs w:val="23"/>
        </w:rPr>
        <w:t>Tiesības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veikt</w:t>
      </w:r>
      <w:proofErr w:type="spellEnd"/>
      <w:r w:rsidRPr="00321307">
        <w:rPr>
          <w:sz w:val="23"/>
          <w:szCs w:val="23"/>
        </w:rPr>
        <w:t xml:space="preserve"> OCTA </w:t>
      </w:r>
      <w:proofErr w:type="spellStart"/>
      <w:r w:rsidRPr="00321307">
        <w:rPr>
          <w:sz w:val="23"/>
          <w:szCs w:val="23"/>
        </w:rPr>
        <w:t>apdrošināšanu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Latvijā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ir</w:t>
      </w:r>
      <w:proofErr w:type="spellEnd"/>
      <w:r w:rsidRPr="00321307">
        <w:rPr>
          <w:sz w:val="23"/>
          <w:szCs w:val="23"/>
        </w:rPr>
        <w:t xml:space="preserve"> AAS “Balta”, AAS “</w:t>
      </w:r>
      <w:proofErr w:type="spellStart"/>
      <w:r w:rsidRPr="00321307">
        <w:rPr>
          <w:sz w:val="23"/>
          <w:szCs w:val="23"/>
        </w:rPr>
        <w:t>Baltijas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Apdrošināšanas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Nams</w:t>
      </w:r>
      <w:proofErr w:type="spellEnd"/>
      <w:r w:rsidRPr="00321307">
        <w:rPr>
          <w:sz w:val="23"/>
          <w:szCs w:val="23"/>
        </w:rPr>
        <w:t>”, AAS “BTA Baltic Insurance Company”, “</w:t>
      </w:r>
      <w:proofErr w:type="spellStart"/>
      <w:r w:rsidRPr="00321307">
        <w:rPr>
          <w:sz w:val="23"/>
          <w:szCs w:val="23"/>
        </w:rPr>
        <w:t>Compensa</w:t>
      </w:r>
      <w:proofErr w:type="spellEnd"/>
      <w:r w:rsidRPr="00321307">
        <w:rPr>
          <w:sz w:val="23"/>
          <w:szCs w:val="23"/>
        </w:rPr>
        <w:t xml:space="preserve"> Vienna Insurance Group” ADB </w:t>
      </w:r>
      <w:proofErr w:type="spellStart"/>
      <w:r w:rsidRPr="00321307">
        <w:rPr>
          <w:sz w:val="23"/>
          <w:szCs w:val="23"/>
        </w:rPr>
        <w:t>Latvijas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filiāle</w:t>
      </w:r>
      <w:proofErr w:type="spellEnd"/>
      <w:r w:rsidRPr="00321307">
        <w:rPr>
          <w:sz w:val="23"/>
          <w:szCs w:val="23"/>
        </w:rPr>
        <w:t xml:space="preserve">, “ERGO Insurance” SE </w:t>
      </w:r>
      <w:proofErr w:type="spellStart"/>
      <w:r w:rsidRPr="00321307">
        <w:rPr>
          <w:sz w:val="23"/>
          <w:szCs w:val="23"/>
        </w:rPr>
        <w:t>Latvijas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filiāle</w:t>
      </w:r>
      <w:proofErr w:type="spellEnd"/>
      <w:r w:rsidRPr="00321307">
        <w:rPr>
          <w:sz w:val="23"/>
          <w:szCs w:val="23"/>
        </w:rPr>
        <w:t xml:space="preserve">, ADB “Gjensidige” </w:t>
      </w:r>
      <w:proofErr w:type="spellStart"/>
      <w:r w:rsidRPr="00321307">
        <w:rPr>
          <w:sz w:val="23"/>
          <w:szCs w:val="23"/>
        </w:rPr>
        <w:t>Latvijas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filiāle</w:t>
      </w:r>
      <w:proofErr w:type="spellEnd"/>
      <w:r w:rsidRPr="00321307">
        <w:rPr>
          <w:sz w:val="23"/>
          <w:szCs w:val="23"/>
        </w:rPr>
        <w:t xml:space="preserve">, “If P&amp;C Insurance” AS </w:t>
      </w:r>
      <w:proofErr w:type="spellStart"/>
      <w:r w:rsidRPr="00321307">
        <w:rPr>
          <w:sz w:val="23"/>
          <w:szCs w:val="23"/>
        </w:rPr>
        <w:t>Latvijas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filiāle</w:t>
      </w:r>
      <w:proofErr w:type="spellEnd"/>
      <w:r w:rsidRPr="00321307">
        <w:rPr>
          <w:sz w:val="23"/>
          <w:szCs w:val="23"/>
        </w:rPr>
        <w:t xml:space="preserve"> un “Swedbank P&amp;C Insurance” AS </w:t>
      </w:r>
      <w:proofErr w:type="spellStart"/>
      <w:r w:rsidRPr="00321307">
        <w:rPr>
          <w:sz w:val="23"/>
          <w:szCs w:val="23"/>
        </w:rPr>
        <w:t>Latvijas</w:t>
      </w:r>
      <w:proofErr w:type="spellEnd"/>
      <w:r w:rsidRPr="00321307">
        <w:rPr>
          <w:sz w:val="23"/>
          <w:szCs w:val="23"/>
        </w:rPr>
        <w:t xml:space="preserve"> </w:t>
      </w:r>
      <w:proofErr w:type="spellStart"/>
      <w:r w:rsidRPr="00321307">
        <w:rPr>
          <w:sz w:val="23"/>
          <w:szCs w:val="23"/>
        </w:rPr>
        <w:t>filiāle</w:t>
      </w:r>
      <w:proofErr w:type="spellEnd"/>
      <w:r w:rsidRPr="00321307">
        <w:rPr>
          <w:sz w:val="23"/>
          <w:szCs w:val="23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DE29BC">
      <w:headerReference w:type="default" r:id="rId7"/>
      <w:footerReference w:type="default" r:id="rId8"/>
      <w:pgSz w:w="11906" w:h="16838"/>
      <w:pgMar w:top="1280" w:right="849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81F6" w14:textId="77777777" w:rsidR="00420F3D" w:rsidRDefault="00420F3D" w:rsidP="00C62AF7">
      <w:pPr>
        <w:spacing w:after="0" w:line="240" w:lineRule="auto"/>
      </w:pPr>
      <w:r>
        <w:separator/>
      </w:r>
    </w:p>
  </w:endnote>
  <w:endnote w:type="continuationSeparator" w:id="0">
    <w:p w14:paraId="34B0DAF5" w14:textId="77777777" w:rsidR="00420F3D" w:rsidRDefault="00420F3D" w:rsidP="00C62AF7">
      <w:pPr>
        <w:spacing w:after="0" w:line="240" w:lineRule="auto"/>
      </w:pPr>
      <w:r>
        <w:continuationSeparator/>
      </w:r>
    </w:p>
  </w:endnote>
  <w:endnote w:type="continuationNotice" w:id="1">
    <w:p w14:paraId="6A480D93" w14:textId="77777777" w:rsidR="00420F3D" w:rsidRDefault="00420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3B5B" w14:textId="77777777" w:rsidR="00420F3D" w:rsidRDefault="00420F3D" w:rsidP="00C62AF7">
      <w:pPr>
        <w:spacing w:after="0" w:line="240" w:lineRule="auto"/>
      </w:pPr>
      <w:r>
        <w:separator/>
      </w:r>
    </w:p>
  </w:footnote>
  <w:footnote w:type="continuationSeparator" w:id="0">
    <w:p w14:paraId="5AC7E993" w14:textId="77777777" w:rsidR="00420F3D" w:rsidRDefault="00420F3D" w:rsidP="00C62AF7">
      <w:pPr>
        <w:spacing w:after="0" w:line="240" w:lineRule="auto"/>
      </w:pPr>
      <w:r>
        <w:continuationSeparator/>
      </w:r>
    </w:p>
  </w:footnote>
  <w:footnote w:type="continuationNotice" w:id="1">
    <w:p w14:paraId="5C30A704" w14:textId="77777777" w:rsidR="00420F3D" w:rsidRDefault="00420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E5593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4CE"/>
    <w:rsid w:val="00131772"/>
    <w:rsid w:val="00131890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289C"/>
    <w:rsid w:val="001D3B28"/>
    <w:rsid w:val="001D6AEF"/>
    <w:rsid w:val="001E0130"/>
    <w:rsid w:val="001E57C6"/>
    <w:rsid w:val="0020024B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105A"/>
    <w:rsid w:val="0032130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A6786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F3D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1580F"/>
    <w:rsid w:val="00520799"/>
    <w:rsid w:val="00521237"/>
    <w:rsid w:val="0053256E"/>
    <w:rsid w:val="00546CA6"/>
    <w:rsid w:val="0054769C"/>
    <w:rsid w:val="00547718"/>
    <w:rsid w:val="00554844"/>
    <w:rsid w:val="00554EBF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938E8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B715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328B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27A1D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B7"/>
    <w:rsid w:val="00763BDB"/>
    <w:rsid w:val="0077408B"/>
    <w:rsid w:val="00774E66"/>
    <w:rsid w:val="007772E1"/>
    <w:rsid w:val="007865F0"/>
    <w:rsid w:val="0078662C"/>
    <w:rsid w:val="007945D6"/>
    <w:rsid w:val="00796E1D"/>
    <w:rsid w:val="007A3FC6"/>
    <w:rsid w:val="007B39C1"/>
    <w:rsid w:val="007B4581"/>
    <w:rsid w:val="007B58F9"/>
    <w:rsid w:val="007C56F9"/>
    <w:rsid w:val="007C78FE"/>
    <w:rsid w:val="007D776D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07A5"/>
    <w:rsid w:val="00841331"/>
    <w:rsid w:val="00847685"/>
    <w:rsid w:val="008566C2"/>
    <w:rsid w:val="00857716"/>
    <w:rsid w:val="00861E1B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32C8"/>
    <w:rsid w:val="008E57EE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82D68"/>
    <w:rsid w:val="00983FD8"/>
    <w:rsid w:val="00984BEE"/>
    <w:rsid w:val="00986068"/>
    <w:rsid w:val="00993AE3"/>
    <w:rsid w:val="00994B4F"/>
    <w:rsid w:val="0099708E"/>
    <w:rsid w:val="009A6383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32D6"/>
    <w:rsid w:val="00A44EEC"/>
    <w:rsid w:val="00A47748"/>
    <w:rsid w:val="00A5342F"/>
    <w:rsid w:val="00A536AA"/>
    <w:rsid w:val="00A61E87"/>
    <w:rsid w:val="00A70BEA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3566"/>
    <w:rsid w:val="00BB52D9"/>
    <w:rsid w:val="00BB784E"/>
    <w:rsid w:val="00BC0D0B"/>
    <w:rsid w:val="00BC3AFA"/>
    <w:rsid w:val="00BC6C58"/>
    <w:rsid w:val="00BD2DCE"/>
    <w:rsid w:val="00BD75DD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46530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A6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6A04"/>
    <w:rsid w:val="00DC7AD1"/>
    <w:rsid w:val="00DD329D"/>
    <w:rsid w:val="00DD6214"/>
    <w:rsid w:val="00DE1361"/>
    <w:rsid w:val="00DE29BC"/>
    <w:rsid w:val="00DF0ADC"/>
    <w:rsid w:val="00E05950"/>
    <w:rsid w:val="00E06465"/>
    <w:rsid w:val="00E204CB"/>
    <w:rsid w:val="00E22A84"/>
    <w:rsid w:val="00E23A71"/>
    <w:rsid w:val="00E2579F"/>
    <w:rsid w:val="00E349CD"/>
    <w:rsid w:val="00E40437"/>
    <w:rsid w:val="00E40873"/>
    <w:rsid w:val="00E4094C"/>
    <w:rsid w:val="00E40DEE"/>
    <w:rsid w:val="00E43F9F"/>
    <w:rsid w:val="00E440C8"/>
    <w:rsid w:val="00E55374"/>
    <w:rsid w:val="00E60518"/>
    <w:rsid w:val="00E60BBD"/>
    <w:rsid w:val="00E8391D"/>
    <w:rsid w:val="00E91AD3"/>
    <w:rsid w:val="00E9257F"/>
    <w:rsid w:val="00EA6090"/>
    <w:rsid w:val="00EA7358"/>
    <w:rsid w:val="00EB325A"/>
    <w:rsid w:val="00EB457E"/>
    <w:rsid w:val="00EC1AFE"/>
    <w:rsid w:val="00EC1B6D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3950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443C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2021-11-26T08:49:00Z</dcterms:created>
  <dcterms:modified xsi:type="dcterms:W3CDTF">2021-11-26T08:49:00Z</dcterms:modified>
</cp:coreProperties>
</file>