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08156A58" w:rsidR="00B44512" w:rsidRPr="002203AF" w:rsidRDefault="002203AF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медиа</w:t>
      </w:r>
    </w:p>
    <w:p w14:paraId="50188D1F" w14:textId="3D145F72" w:rsidR="00B44512" w:rsidRDefault="00417099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</w:t>
      </w:r>
      <w:r w:rsidR="00933B8B">
        <w:rPr>
          <w:b/>
          <w:lang w:val="lv-LV"/>
        </w:rPr>
        <w:t>6</w:t>
      </w:r>
      <w:r w:rsidR="00DA7FCA">
        <w:rPr>
          <w:b/>
          <w:lang w:val="lv-LV"/>
        </w:rPr>
        <w:t>.</w:t>
      </w:r>
      <w:r w:rsidR="0087761C">
        <w:rPr>
          <w:b/>
          <w:lang w:val="lv-LV"/>
        </w:rPr>
        <w:t>05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87761C">
        <w:rPr>
          <w:b/>
          <w:lang w:val="lv-LV"/>
        </w:rPr>
        <w:t>2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4B759944" w14:textId="7095D74E" w:rsidR="002203AF" w:rsidRPr="002203AF" w:rsidRDefault="002203AF" w:rsidP="00FE3C0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Часть автоводителей не возят с собой форму согласованного извещения</w:t>
      </w:r>
    </w:p>
    <w:p w14:paraId="741B238C" w14:textId="068D5CD4" w:rsidR="00DB03CA" w:rsidRPr="00A6390D" w:rsidRDefault="00DB03CA" w:rsidP="00DB03CA">
      <w:pPr>
        <w:jc w:val="both"/>
        <w:rPr>
          <w:b/>
          <w:sz w:val="24"/>
          <w:szCs w:val="24"/>
          <w:lang w:val="lv-LV"/>
        </w:rPr>
      </w:pPr>
      <w:proofErr w:type="spellStart"/>
      <w:r w:rsidRPr="00A6390D">
        <w:rPr>
          <w:b/>
          <w:sz w:val="24"/>
          <w:szCs w:val="24"/>
          <w:lang w:val="lv-LV"/>
        </w:rPr>
        <w:t>Опрос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водителей</w:t>
      </w:r>
      <w:proofErr w:type="spellEnd"/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проведенный</w:t>
      </w:r>
      <w:proofErr w:type="spellEnd"/>
      <w:r w:rsidRPr="00A6390D">
        <w:rPr>
          <w:b/>
          <w:sz w:val="24"/>
          <w:szCs w:val="24"/>
          <w:lang w:val="lv-LV"/>
        </w:rPr>
        <w:t xml:space="preserve"> в </w:t>
      </w:r>
      <w:proofErr w:type="spellStart"/>
      <w:r w:rsidRPr="00A6390D">
        <w:rPr>
          <w:b/>
          <w:sz w:val="24"/>
          <w:szCs w:val="24"/>
          <w:lang w:val="lv-LV"/>
        </w:rPr>
        <w:t>мае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Латвийским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бюро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страховщиков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транспортных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средств</w:t>
      </w:r>
      <w:proofErr w:type="spellEnd"/>
      <w:r w:rsidRPr="00A6390D">
        <w:rPr>
          <w:b/>
          <w:sz w:val="24"/>
          <w:szCs w:val="24"/>
          <w:lang w:val="lv-LV"/>
        </w:rPr>
        <w:t xml:space="preserve"> (</w:t>
      </w:r>
      <w:r w:rsidRPr="00A6390D">
        <w:rPr>
          <w:b/>
          <w:sz w:val="24"/>
          <w:szCs w:val="24"/>
          <w:lang w:val="ru-RU"/>
        </w:rPr>
        <w:t xml:space="preserve">далее - </w:t>
      </w:r>
      <w:r w:rsidRPr="00A6390D">
        <w:rPr>
          <w:b/>
          <w:sz w:val="24"/>
          <w:szCs w:val="24"/>
          <w:lang w:val="lv-LV"/>
        </w:rPr>
        <w:t xml:space="preserve">LTAB), </w:t>
      </w:r>
      <w:proofErr w:type="spellStart"/>
      <w:r w:rsidRPr="00A6390D">
        <w:rPr>
          <w:b/>
          <w:sz w:val="24"/>
          <w:szCs w:val="24"/>
          <w:lang w:val="lv-LV"/>
        </w:rPr>
        <w:t>показал</w:t>
      </w:r>
      <w:proofErr w:type="spellEnd"/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что</w:t>
      </w:r>
      <w:proofErr w:type="spellEnd"/>
      <w:r w:rsidRPr="00A6390D">
        <w:rPr>
          <w:b/>
          <w:sz w:val="24"/>
          <w:szCs w:val="24"/>
          <w:lang w:val="lv-LV"/>
        </w:rPr>
        <w:t xml:space="preserve"> 50,2% </w:t>
      </w:r>
      <w:proofErr w:type="spellStart"/>
      <w:r w:rsidRPr="00A6390D">
        <w:rPr>
          <w:b/>
          <w:sz w:val="24"/>
          <w:szCs w:val="24"/>
          <w:lang w:val="lv-LV"/>
        </w:rPr>
        <w:t>водителей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не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имеют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при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себе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r w:rsidRPr="00A6390D">
        <w:rPr>
          <w:b/>
          <w:sz w:val="24"/>
          <w:szCs w:val="24"/>
          <w:lang w:val="ru-RU"/>
        </w:rPr>
        <w:t xml:space="preserve">бланков </w:t>
      </w:r>
      <w:proofErr w:type="spellStart"/>
      <w:r w:rsidRPr="00A6390D">
        <w:rPr>
          <w:b/>
          <w:sz w:val="24"/>
          <w:szCs w:val="24"/>
          <w:lang w:val="lv-LV"/>
        </w:rPr>
        <w:t>согласованн</w:t>
      </w:r>
      <w:proofErr w:type="spellEnd"/>
      <w:r w:rsidRPr="00A6390D">
        <w:rPr>
          <w:b/>
          <w:sz w:val="24"/>
          <w:szCs w:val="24"/>
          <w:lang w:val="ru-RU"/>
        </w:rPr>
        <w:t>ого</w:t>
      </w:r>
      <w:r w:rsidRPr="00A6390D">
        <w:rPr>
          <w:b/>
          <w:sz w:val="24"/>
          <w:szCs w:val="24"/>
          <w:lang w:val="lv-LV"/>
        </w:rPr>
        <w:t xml:space="preserve"> </w:t>
      </w:r>
      <w:r w:rsidRPr="00A6390D">
        <w:rPr>
          <w:b/>
          <w:sz w:val="24"/>
          <w:szCs w:val="24"/>
          <w:lang w:val="ru-RU"/>
        </w:rPr>
        <w:t>извещения</w:t>
      </w:r>
      <w:r w:rsidRPr="00A6390D">
        <w:rPr>
          <w:b/>
          <w:sz w:val="24"/>
          <w:szCs w:val="24"/>
          <w:lang w:val="lv-LV"/>
        </w:rPr>
        <w:t xml:space="preserve">, а </w:t>
      </w:r>
      <w:proofErr w:type="spellStart"/>
      <w:r w:rsidRPr="00A6390D">
        <w:rPr>
          <w:b/>
          <w:sz w:val="24"/>
          <w:szCs w:val="24"/>
          <w:lang w:val="lv-LV"/>
        </w:rPr>
        <w:t>еще</w:t>
      </w:r>
      <w:proofErr w:type="spellEnd"/>
      <w:r w:rsidRPr="00A6390D">
        <w:rPr>
          <w:b/>
          <w:sz w:val="24"/>
          <w:szCs w:val="24"/>
          <w:lang w:val="lv-LV"/>
        </w:rPr>
        <w:t xml:space="preserve"> 9,9% </w:t>
      </w:r>
      <w:proofErr w:type="spellStart"/>
      <w:r w:rsidRPr="00A6390D">
        <w:rPr>
          <w:b/>
          <w:sz w:val="24"/>
          <w:szCs w:val="24"/>
          <w:lang w:val="lv-LV"/>
        </w:rPr>
        <w:t>не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r w:rsidRPr="00A6390D">
        <w:rPr>
          <w:b/>
          <w:sz w:val="24"/>
          <w:szCs w:val="24"/>
          <w:lang w:val="ru-RU"/>
        </w:rPr>
        <w:t>уверены</w:t>
      </w:r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есть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ли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они</w:t>
      </w:r>
      <w:proofErr w:type="spellEnd"/>
      <w:r w:rsidRPr="00A6390D">
        <w:rPr>
          <w:b/>
          <w:sz w:val="24"/>
          <w:szCs w:val="24"/>
          <w:lang w:val="lv-LV"/>
        </w:rPr>
        <w:t xml:space="preserve"> в </w:t>
      </w:r>
      <w:proofErr w:type="spellStart"/>
      <w:r w:rsidRPr="00A6390D">
        <w:rPr>
          <w:b/>
          <w:sz w:val="24"/>
          <w:szCs w:val="24"/>
          <w:lang w:val="lv-LV"/>
        </w:rPr>
        <w:t>их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машинах</w:t>
      </w:r>
      <w:proofErr w:type="spellEnd"/>
      <w:r w:rsidRPr="00A6390D">
        <w:rPr>
          <w:b/>
          <w:sz w:val="24"/>
          <w:szCs w:val="24"/>
          <w:lang w:val="lv-LV"/>
        </w:rPr>
        <w:t xml:space="preserve">. </w:t>
      </w:r>
      <w:r w:rsidRPr="00A6390D">
        <w:rPr>
          <w:b/>
          <w:sz w:val="24"/>
          <w:szCs w:val="24"/>
          <w:lang w:val="ru-RU"/>
        </w:rPr>
        <w:t>«</w:t>
      </w:r>
      <w:proofErr w:type="spellStart"/>
      <w:r w:rsidRPr="00A6390D">
        <w:rPr>
          <w:b/>
          <w:sz w:val="24"/>
          <w:szCs w:val="24"/>
          <w:lang w:val="lv-LV"/>
        </w:rPr>
        <w:t>Хотя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за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последние</w:t>
      </w:r>
      <w:proofErr w:type="spellEnd"/>
      <w:r w:rsidRPr="00A6390D">
        <w:rPr>
          <w:b/>
          <w:sz w:val="24"/>
          <w:szCs w:val="24"/>
          <w:lang w:val="lv-LV"/>
        </w:rPr>
        <w:t xml:space="preserve"> 2 </w:t>
      </w:r>
      <w:proofErr w:type="spellStart"/>
      <w:r w:rsidRPr="00A6390D">
        <w:rPr>
          <w:b/>
          <w:sz w:val="24"/>
          <w:szCs w:val="24"/>
          <w:lang w:val="lv-LV"/>
        </w:rPr>
        <w:t>года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число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таких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невнимательных</w:t>
      </w:r>
      <w:proofErr w:type="spellEnd"/>
      <w:r w:rsidRPr="00A6390D">
        <w:rPr>
          <w:b/>
          <w:sz w:val="24"/>
          <w:szCs w:val="24"/>
          <w:lang w:val="lv-LV"/>
        </w:rPr>
        <w:t xml:space="preserve"> и </w:t>
      </w:r>
      <w:proofErr w:type="spellStart"/>
      <w:r w:rsidRPr="00A6390D">
        <w:rPr>
          <w:b/>
          <w:sz w:val="24"/>
          <w:szCs w:val="24"/>
          <w:lang w:val="lv-LV"/>
        </w:rPr>
        <w:t>забывчивых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водителей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увеличилось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примерно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на</w:t>
      </w:r>
      <w:proofErr w:type="spellEnd"/>
      <w:r w:rsidRPr="00A6390D">
        <w:rPr>
          <w:b/>
          <w:sz w:val="24"/>
          <w:szCs w:val="24"/>
          <w:lang w:val="lv-LV"/>
        </w:rPr>
        <w:t xml:space="preserve"> 10%, </w:t>
      </w:r>
      <w:r w:rsidRPr="00A6390D">
        <w:rPr>
          <w:b/>
          <w:sz w:val="24"/>
          <w:szCs w:val="24"/>
          <w:lang w:val="ru-RU"/>
        </w:rPr>
        <w:t>мы рады</w:t>
      </w:r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что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почти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половина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из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них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знает</w:t>
      </w:r>
      <w:proofErr w:type="spellEnd"/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что</w:t>
      </w:r>
      <w:proofErr w:type="spellEnd"/>
      <w:r w:rsidRPr="00A6390D">
        <w:rPr>
          <w:b/>
          <w:sz w:val="24"/>
          <w:szCs w:val="24"/>
          <w:lang w:val="lv-LV"/>
        </w:rPr>
        <w:t xml:space="preserve"> в </w:t>
      </w:r>
      <w:proofErr w:type="spellStart"/>
      <w:r w:rsidRPr="00A6390D">
        <w:rPr>
          <w:b/>
          <w:sz w:val="24"/>
          <w:szCs w:val="24"/>
          <w:lang w:val="lv-LV"/>
        </w:rPr>
        <w:t>любой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момент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мож</w:t>
      </w:r>
      <w:proofErr w:type="spellEnd"/>
      <w:r w:rsidRPr="00A6390D">
        <w:rPr>
          <w:b/>
          <w:sz w:val="24"/>
          <w:szCs w:val="24"/>
          <w:lang w:val="ru-RU"/>
        </w:rPr>
        <w:t>но</w:t>
      </w:r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скачать</w:t>
      </w:r>
      <w:proofErr w:type="spellEnd"/>
      <w:r w:rsidRPr="00A6390D">
        <w:rPr>
          <w:b/>
          <w:sz w:val="24"/>
          <w:szCs w:val="24"/>
          <w:lang w:val="lv-LV"/>
        </w:rPr>
        <w:t xml:space="preserve"> и </w:t>
      </w:r>
      <w:proofErr w:type="spellStart"/>
      <w:r w:rsidRPr="00A6390D">
        <w:rPr>
          <w:b/>
          <w:sz w:val="24"/>
          <w:szCs w:val="24"/>
          <w:lang w:val="lv-LV"/>
        </w:rPr>
        <w:t>заполнить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r w:rsidRPr="00A6390D">
        <w:rPr>
          <w:b/>
          <w:sz w:val="24"/>
          <w:szCs w:val="24"/>
          <w:lang w:val="ru-RU"/>
        </w:rPr>
        <w:t>согласованное извещение</w:t>
      </w:r>
      <w:r w:rsidRPr="00A6390D">
        <w:rPr>
          <w:b/>
          <w:sz w:val="24"/>
          <w:szCs w:val="24"/>
          <w:lang w:val="lv-LV"/>
        </w:rPr>
        <w:t xml:space="preserve"> в </w:t>
      </w:r>
      <w:proofErr w:type="spellStart"/>
      <w:r w:rsidRPr="00A6390D">
        <w:rPr>
          <w:b/>
          <w:sz w:val="24"/>
          <w:szCs w:val="24"/>
          <w:lang w:val="lv-LV"/>
        </w:rPr>
        <w:t>мобильном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приложении</w:t>
      </w:r>
      <w:proofErr w:type="spellEnd"/>
      <w:r w:rsidRPr="00A6390D">
        <w:rPr>
          <w:b/>
          <w:sz w:val="24"/>
          <w:szCs w:val="24"/>
          <w:lang w:val="ru-RU"/>
        </w:rPr>
        <w:t>»</w:t>
      </w:r>
      <w:r w:rsidRPr="00A6390D">
        <w:rPr>
          <w:b/>
          <w:sz w:val="24"/>
          <w:szCs w:val="24"/>
          <w:lang w:val="lv-LV"/>
        </w:rPr>
        <w:t xml:space="preserve">, - </w:t>
      </w:r>
      <w:r w:rsidRPr="00A6390D">
        <w:rPr>
          <w:b/>
          <w:sz w:val="24"/>
          <w:szCs w:val="24"/>
          <w:lang w:val="ru-RU"/>
        </w:rPr>
        <w:t xml:space="preserve">заявляет </w:t>
      </w:r>
      <w:proofErr w:type="spellStart"/>
      <w:r w:rsidRPr="00A6390D">
        <w:rPr>
          <w:b/>
          <w:sz w:val="24"/>
          <w:szCs w:val="24"/>
          <w:lang w:val="lv-LV"/>
        </w:rPr>
        <w:t>Янис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Абашин</w:t>
      </w:r>
      <w:proofErr w:type="spellEnd"/>
      <w:r w:rsidRPr="00A6390D">
        <w:rPr>
          <w:b/>
          <w:sz w:val="24"/>
          <w:szCs w:val="24"/>
          <w:lang w:val="ru-RU"/>
        </w:rPr>
        <w:t>с</w:t>
      </w:r>
      <w:r w:rsidRPr="00A6390D">
        <w:rPr>
          <w:b/>
          <w:sz w:val="24"/>
          <w:szCs w:val="24"/>
          <w:lang w:val="lv-LV"/>
        </w:rPr>
        <w:t xml:space="preserve">, </w:t>
      </w:r>
      <w:proofErr w:type="spellStart"/>
      <w:r w:rsidRPr="00A6390D">
        <w:rPr>
          <w:b/>
          <w:sz w:val="24"/>
          <w:szCs w:val="24"/>
          <w:lang w:val="lv-LV"/>
        </w:rPr>
        <w:t>председатель</w:t>
      </w:r>
      <w:proofErr w:type="spellEnd"/>
      <w:r w:rsidRPr="00A6390D">
        <w:rPr>
          <w:b/>
          <w:sz w:val="24"/>
          <w:szCs w:val="24"/>
          <w:lang w:val="lv-LV"/>
        </w:rPr>
        <w:t xml:space="preserve"> </w:t>
      </w:r>
      <w:proofErr w:type="spellStart"/>
      <w:r w:rsidRPr="00A6390D">
        <w:rPr>
          <w:b/>
          <w:sz w:val="24"/>
          <w:szCs w:val="24"/>
          <w:lang w:val="lv-LV"/>
        </w:rPr>
        <w:t>правления</w:t>
      </w:r>
      <w:proofErr w:type="spellEnd"/>
      <w:r w:rsidRPr="00A6390D">
        <w:rPr>
          <w:b/>
          <w:sz w:val="24"/>
          <w:szCs w:val="24"/>
          <w:lang w:val="lv-LV"/>
        </w:rPr>
        <w:t xml:space="preserve"> LTAB.</w:t>
      </w:r>
    </w:p>
    <w:p w14:paraId="37B901B3" w14:textId="15D19EB1" w:rsidR="00DB03CA" w:rsidRPr="00DB03CA" w:rsidRDefault="00DB03CA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DB03CA">
        <w:rPr>
          <w:bCs/>
          <w:sz w:val="24"/>
          <w:szCs w:val="24"/>
          <w:lang w:val="lv-LV"/>
        </w:rPr>
        <w:t xml:space="preserve">21,3% </w:t>
      </w:r>
      <w:r>
        <w:rPr>
          <w:bCs/>
          <w:sz w:val="24"/>
          <w:szCs w:val="24"/>
          <w:lang w:val="ru-RU"/>
        </w:rPr>
        <w:t xml:space="preserve">автоводителей, которые не возят с собой согласованное извещение, убеждены, что надёжнее всего в случае дорожно-транспортного происшествия вызвать дорожную полицию, а еще 21% не знает, где можно получить форму согласованного извещения. 13,1% не уверены, что смогут правильно ее заполнить. </w:t>
      </w:r>
    </w:p>
    <w:p w14:paraId="6FF368C4" w14:textId="77777777" w:rsidR="00DB03CA" w:rsidRDefault="00DB03CA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560FEDD4" w14:textId="6E016E67" w:rsidR="00576DDC" w:rsidRPr="00DB03CA" w:rsidRDefault="00DB03CA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Чтобы побудить автоводителей активнее использовать согласованные извещения в случае ДТП, </w:t>
      </w:r>
      <w:r w:rsidRPr="00576DDC">
        <w:rPr>
          <w:bCs/>
          <w:sz w:val="24"/>
          <w:szCs w:val="24"/>
          <w:lang w:val="lv-LV"/>
        </w:rPr>
        <w:t xml:space="preserve">LTAB </w:t>
      </w:r>
      <w:r>
        <w:rPr>
          <w:bCs/>
          <w:sz w:val="24"/>
          <w:szCs w:val="24"/>
          <w:lang w:val="ru-RU"/>
        </w:rPr>
        <w:t xml:space="preserve">в мае и июне реализует информативную кампанию. «Фиксируя ДТП посредством согласованного извещения, экономится время, которое в противном случае пришлось бы потратить, ожидая полицию. Это позволяет избежать создания дополнительных пробок, кроме того, страховая компенсация за аварии, зафиксированные при помощи согласованного извещения, выплачивается быстрее», - поясняет председатель правления </w:t>
      </w:r>
      <w:r>
        <w:rPr>
          <w:bCs/>
          <w:sz w:val="24"/>
          <w:szCs w:val="24"/>
          <w:lang w:val="lv-LV"/>
        </w:rPr>
        <w:t>LTAB</w:t>
      </w:r>
      <w:r>
        <w:rPr>
          <w:bCs/>
          <w:sz w:val="24"/>
          <w:szCs w:val="24"/>
          <w:lang w:val="ru-RU"/>
        </w:rPr>
        <w:t>.</w:t>
      </w:r>
    </w:p>
    <w:p w14:paraId="106EC338" w14:textId="77777777" w:rsidR="00DB03CA" w:rsidRPr="00DB03CA" w:rsidRDefault="00DB03CA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14:paraId="5FDB7653" w14:textId="66048282" w:rsidR="00A6390D" w:rsidRPr="00A6390D" w:rsidRDefault="00DB03CA" w:rsidP="00A6390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В первые 3 месяца этого года </w:t>
      </w:r>
      <w:r w:rsidR="00B51FF5">
        <w:rPr>
          <w:bCs/>
          <w:sz w:val="24"/>
          <w:szCs w:val="24"/>
          <w:lang w:val="ru-RU"/>
        </w:rPr>
        <w:t xml:space="preserve">доля происшествий, зафиксированных посредством согласованного извещения, составила 69% от общего числа ДТП. «Можно заключить, что растет информированность о согласованном извещении. Ежемесячно увеличивается пропорция дорожно-транспортных происшествий, зафиксированных при помощи согласованного извещения – в апреле из всех ДТП, зафиксированных при помощи согласованных извещений, 11% были заполнены в приложении </w:t>
      </w:r>
      <w:r w:rsidR="00B51FF5">
        <w:rPr>
          <w:bCs/>
          <w:sz w:val="24"/>
          <w:szCs w:val="24"/>
          <w:lang w:val="lv-LV"/>
        </w:rPr>
        <w:t>LTAB OCTA</w:t>
      </w:r>
      <w:r w:rsidR="00B51FF5">
        <w:rPr>
          <w:bCs/>
          <w:sz w:val="24"/>
          <w:szCs w:val="24"/>
          <w:lang w:val="ru-RU"/>
        </w:rPr>
        <w:t xml:space="preserve">. Опрос также демонстрирует, что 43,9% автоводителей, которые не возят с собой согласованное извещение, знают, что его можно заполнить электронно», - информирует Я. Абашинс. </w:t>
      </w:r>
    </w:p>
    <w:p w14:paraId="01574811" w14:textId="77777777" w:rsidR="00A6390D" w:rsidRPr="00A6390D" w:rsidRDefault="00A6390D" w:rsidP="00A6390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3D15B2DD" w14:textId="7A6C80F3" w:rsidR="0087761C" w:rsidRDefault="00A6390D" w:rsidP="00A6390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A6390D">
        <w:rPr>
          <w:bCs/>
          <w:sz w:val="24"/>
          <w:szCs w:val="24"/>
          <w:lang w:val="lv-LV"/>
        </w:rPr>
        <w:t xml:space="preserve">LTAB </w:t>
      </w:r>
      <w:proofErr w:type="spellStart"/>
      <w:r w:rsidRPr="00A6390D">
        <w:rPr>
          <w:bCs/>
          <w:sz w:val="24"/>
          <w:szCs w:val="24"/>
          <w:lang w:val="lv-LV"/>
        </w:rPr>
        <w:t>ввел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функцию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электронного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мобильного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согласованного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>извещения в</w:t>
      </w:r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приложении</w:t>
      </w:r>
      <w:proofErr w:type="spellEnd"/>
      <w:r w:rsidRPr="00A6390D">
        <w:rPr>
          <w:bCs/>
          <w:sz w:val="24"/>
          <w:szCs w:val="24"/>
          <w:lang w:val="lv-LV"/>
        </w:rPr>
        <w:t xml:space="preserve"> LTAB OCTA </w:t>
      </w:r>
      <w:proofErr w:type="spellStart"/>
      <w:r w:rsidRPr="00A6390D">
        <w:rPr>
          <w:bCs/>
          <w:sz w:val="24"/>
          <w:szCs w:val="24"/>
          <w:lang w:val="lv-LV"/>
        </w:rPr>
        <w:t>уже</w:t>
      </w:r>
      <w:proofErr w:type="spellEnd"/>
      <w:r w:rsidRPr="00A6390D">
        <w:rPr>
          <w:bCs/>
          <w:sz w:val="24"/>
          <w:szCs w:val="24"/>
          <w:lang w:val="lv-LV"/>
        </w:rPr>
        <w:t xml:space="preserve"> в 2018 </w:t>
      </w:r>
      <w:proofErr w:type="spellStart"/>
      <w:r w:rsidRPr="00A6390D">
        <w:rPr>
          <w:bCs/>
          <w:sz w:val="24"/>
          <w:szCs w:val="24"/>
          <w:lang w:val="lv-LV"/>
        </w:rPr>
        <w:t>году</w:t>
      </w:r>
      <w:proofErr w:type="spellEnd"/>
      <w:r w:rsidRPr="00A6390D">
        <w:rPr>
          <w:bCs/>
          <w:sz w:val="24"/>
          <w:szCs w:val="24"/>
          <w:lang w:val="lv-LV"/>
        </w:rPr>
        <w:t xml:space="preserve">. </w:t>
      </w:r>
      <w:proofErr w:type="spellStart"/>
      <w:r w:rsidRPr="00A6390D">
        <w:rPr>
          <w:bCs/>
          <w:sz w:val="24"/>
          <w:szCs w:val="24"/>
          <w:lang w:val="lv-LV"/>
        </w:rPr>
        <w:t>Она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позволяет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пострадавшим</w:t>
      </w:r>
      <w:proofErr w:type="spellEnd"/>
      <w:r w:rsidRPr="00A6390D">
        <w:rPr>
          <w:bCs/>
          <w:sz w:val="24"/>
          <w:szCs w:val="24"/>
          <w:lang w:val="lv-LV"/>
        </w:rPr>
        <w:t xml:space="preserve"> в ДТП </w:t>
      </w:r>
      <w:proofErr w:type="spellStart"/>
      <w:r w:rsidRPr="00A6390D">
        <w:rPr>
          <w:bCs/>
          <w:sz w:val="24"/>
          <w:szCs w:val="24"/>
          <w:lang w:val="lv-LV"/>
        </w:rPr>
        <w:t>быстро</w:t>
      </w:r>
      <w:proofErr w:type="spellEnd"/>
      <w:r w:rsidRPr="00A6390D">
        <w:rPr>
          <w:bCs/>
          <w:sz w:val="24"/>
          <w:szCs w:val="24"/>
          <w:lang w:val="lv-LV"/>
        </w:rPr>
        <w:t xml:space="preserve"> и </w:t>
      </w:r>
      <w:proofErr w:type="spellStart"/>
      <w:r w:rsidRPr="00A6390D">
        <w:rPr>
          <w:bCs/>
          <w:sz w:val="24"/>
          <w:szCs w:val="24"/>
          <w:lang w:val="lv-LV"/>
        </w:rPr>
        <w:t>легко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 xml:space="preserve">зафиксировать </w:t>
      </w:r>
      <w:proofErr w:type="spellStart"/>
      <w:r w:rsidRPr="00A6390D">
        <w:rPr>
          <w:bCs/>
          <w:sz w:val="24"/>
          <w:szCs w:val="24"/>
          <w:lang w:val="lv-LV"/>
        </w:rPr>
        <w:t>обстоятельства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происшествия</w:t>
      </w:r>
      <w:proofErr w:type="spellEnd"/>
      <w:r w:rsidRPr="00A6390D">
        <w:rPr>
          <w:bCs/>
          <w:sz w:val="24"/>
          <w:szCs w:val="24"/>
          <w:lang w:val="lv-LV"/>
        </w:rPr>
        <w:t xml:space="preserve">, </w:t>
      </w:r>
      <w:proofErr w:type="spellStart"/>
      <w:r w:rsidRPr="00A6390D">
        <w:rPr>
          <w:bCs/>
          <w:sz w:val="24"/>
          <w:szCs w:val="24"/>
          <w:lang w:val="lv-LV"/>
        </w:rPr>
        <w:t>предоставить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подробную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информацию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>о вовлеченных сторонах</w:t>
      </w:r>
      <w:r w:rsidRPr="00A6390D">
        <w:rPr>
          <w:bCs/>
          <w:sz w:val="24"/>
          <w:szCs w:val="24"/>
          <w:lang w:val="lv-LV"/>
        </w:rPr>
        <w:t xml:space="preserve">, </w:t>
      </w:r>
      <w:proofErr w:type="spellStart"/>
      <w:r w:rsidRPr="00A6390D">
        <w:rPr>
          <w:bCs/>
          <w:sz w:val="24"/>
          <w:szCs w:val="24"/>
          <w:lang w:val="lv-LV"/>
        </w:rPr>
        <w:t>подтвердить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данные</w:t>
      </w:r>
      <w:proofErr w:type="spellEnd"/>
      <w:r w:rsidRPr="00A6390D">
        <w:rPr>
          <w:bCs/>
          <w:sz w:val="24"/>
          <w:szCs w:val="24"/>
          <w:lang w:val="lv-LV"/>
        </w:rPr>
        <w:t xml:space="preserve"> и </w:t>
      </w:r>
      <w:proofErr w:type="spellStart"/>
      <w:r w:rsidRPr="00A6390D">
        <w:rPr>
          <w:bCs/>
          <w:sz w:val="24"/>
          <w:szCs w:val="24"/>
          <w:lang w:val="lv-LV"/>
        </w:rPr>
        <w:t>отправить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их</w:t>
      </w:r>
      <w:proofErr w:type="spellEnd"/>
      <w:r w:rsidRPr="00A6390D">
        <w:rPr>
          <w:bCs/>
          <w:sz w:val="24"/>
          <w:szCs w:val="24"/>
          <w:lang w:val="lv-LV"/>
        </w:rPr>
        <w:t xml:space="preserve"> в </w:t>
      </w:r>
      <w:proofErr w:type="spellStart"/>
      <w:r w:rsidRPr="00A6390D">
        <w:rPr>
          <w:bCs/>
          <w:sz w:val="24"/>
          <w:szCs w:val="24"/>
          <w:lang w:val="lv-LV"/>
        </w:rPr>
        <w:t>электронном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виде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страховщикам</w:t>
      </w:r>
      <w:proofErr w:type="spellEnd"/>
      <w:r w:rsidRPr="00A6390D">
        <w:rPr>
          <w:bCs/>
          <w:sz w:val="24"/>
          <w:szCs w:val="24"/>
          <w:lang w:val="lv-LV"/>
        </w:rPr>
        <w:t xml:space="preserve">. </w:t>
      </w:r>
      <w:proofErr w:type="spellStart"/>
      <w:r w:rsidRPr="00A6390D">
        <w:rPr>
          <w:bCs/>
          <w:sz w:val="24"/>
          <w:szCs w:val="24"/>
          <w:lang w:val="lv-LV"/>
        </w:rPr>
        <w:t>Учитывая</w:t>
      </w:r>
      <w:proofErr w:type="spellEnd"/>
      <w:r w:rsidRPr="00A6390D">
        <w:rPr>
          <w:bCs/>
          <w:sz w:val="24"/>
          <w:szCs w:val="24"/>
          <w:lang w:val="lv-LV"/>
        </w:rPr>
        <w:t xml:space="preserve">, </w:t>
      </w:r>
      <w:proofErr w:type="spellStart"/>
      <w:r w:rsidRPr="00A6390D">
        <w:rPr>
          <w:bCs/>
          <w:sz w:val="24"/>
          <w:szCs w:val="24"/>
          <w:lang w:val="lv-LV"/>
        </w:rPr>
        <w:t>что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приложение</w:t>
      </w:r>
      <w:proofErr w:type="spellEnd"/>
      <w:r w:rsidRPr="00A6390D">
        <w:rPr>
          <w:bCs/>
          <w:sz w:val="24"/>
          <w:szCs w:val="24"/>
          <w:lang w:val="lv-LV"/>
        </w:rPr>
        <w:t xml:space="preserve"> LTAB OCTA </w:t>
      </w:r>
      <w:proofErr w:type="spellStart"/>
      <w:r w:rsidRPr="00A6390D">
        <w:rPr>
          <w:bCs/>
          <w:sz w:val="24"/>
          <w:szCs w:val="24"/>
          <w:lang w:val="lv-LV"/>
        </w:rPr>
        <w:t>связано</w:t>
      </w:r>
      <w:proofErr w:type="spellEnd"/>
      <w:r w:rsidRPr="00A6390D">
        <w:rPr>
          <w:bCs/>
          <w:sz w:val="24"/>
          <w:szCs w:val="24"/>
          <w:lang w:val="lv-LV"/>
        </w:rPr>
        <w:t xml:space="preserve"> с </w:t>
      </w:r>
      <w:proofErr w:type="spellStart"/>
      <w:r w:rsidRPr="00A6390D">
        <w:rPr>
          <w:bCs/>
          <w:sz w:val="24"/>
          <w:szCs w:val="24"/>
          <w:lang w:val="lv-LV"/>
        </w:rPr>
        <w:t>базой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данных</w:t>
      </w:r>
      <w:proofErr w:type="spellEnd"/>
      <w:r w:rsidRPr="00A6390D">
        <w:rPr>
          <w:bCs/>
          <w:sz w:val="24"/>
          <w:szCs w:val="24"/>
          <w:lang w:val="lv-LV"/>
        </w:rPr>
        <w:t xml:space="preserve"> OCTA, </w:t>
      </w:r>
      <w:proofErr w:type="spellStart"/>
      <w:r w:rsidRPr="00A6390D">
        <w:rPr>
          <w:bCs/>
          <w:sz w:val="24"/>
          <w:szCs w:val="24"/>
          <w:lang w:val="lv-LV"/>
        </w:rPr>
        <w:t>которую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>поддерживает</w:t>
      </w:r>
      <w:r w:rsidRPr="00A6390D">
        <w:rPr>
          <w:bCs/>
          <w:sz w:val="24"/>
          <w:szCs w:val="24"/>
          <w:lang w:val="lv-LV"/>
        </w:rPr>
        <w:t xml:space="preserve"> LTAB, </w:t>
      </w:r>
      <w:proofErr w:type="spellStart"/>
      <w:r w:rsidRPr="00A6390D">
        <w:rPr>
          <w:bCs/>
          <w:sz w:val="24"/>
          <w:szCs w:val="24"/>
          <w:lang w:val="lv-LV"/>
        </w:rPr>
        <w:t>ввод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данных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для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потерпевших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занимает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меньше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времени</w:t>
      </w:r>
      <w:proofErr w:type="spellEnd"/>
      <w:r w:rsidRPr="00A6390D">
        <w:rPr>
          <w:bCs/>
          <w:sz w:val="24"/>
          <w:szCs w:val="24"/>
          <w:lang w:val="lv-LV"/>
        </w:rPr>
        <w:t xml:space="preserve">, </w:t>
      </w:r>
      <w:proofErr w:type="spellStart"/>
      <w:r w:rsidRPr="00A6390D">
        <w:rPr>
          <w:bCs/>
          <w:sz w:val="24"/>
          <w:szCs w:val="24"/>
          <w:lang w:val="lv-LV"/>
        </w:rPr>
        <w:t>чем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заполнение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бумажного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согласованного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>извещения,</w:t>
      </w:r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поскольку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они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автоматически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вносятся</w:t>
      </w:r>
      <w:proofErr w:type="spellEnd"/>
      <w:r w:rsidRPr="00A6390D">
        <w:rPr>
          <w:bCs/>
          <w:sz w:val="24"/>
          <w:szCs w:val="24"/>
          <w:lang w:val="lv-LV"/>
        </w:rPr>
        <w:t xml:space="preserve"> в </w:t>
      </w:r>
      <w:r>
        <w:rPr>
          <w:bCs/>
          <w:sz w:val="24"/>
          <w:szCs w:val="24"/>
          <w:lang w:val="ru-RU"/>
        </w:rPr>
        <w:t>протокол согласованного извещения</w:t>
      </w:r>
      <w:r w:rsidRPr="00A6390D">
        <w:rPr>
          <w:bCs/>
          <w:sz w:val="24"/>
          <w:szCs w:val="24"/>
          <w:lang w:val="lv-LV"/>
        </w:rPr>
        <w:t xml:space="preserve">. </w:t>
      </w:r>
      <w:proofErr w:type="spellStart"/>
      <w:r w:rsidRPr="00A6390D">
        <w:rPr>
          <w:bCs/>
          <w:sz w:val="24"/>
          <w:szCs w:val="24"/>
          <w:lang w:val="lv-LV"/>
        </w:rPr>
        <w:t>Кроме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того</w:t>
      </w:r>
      <w:proofErr w:type="spellEnd"/>
      <w:r w:rsidRPr="00A6390D">
        <w:rPr>
          <w:bCs/>
          <w:sz w:val="24"/>
          <w:szCs w:val="24"/>
          <w:lang w:val="lv-LV"/>
        </w:rPr>
        <w:t xml:space="preserve">, </w:t>
      </w:r>
      <w:proofErr w:type="spellStart"/>
      <w:r w:rsidRPr="00A6390D">
        <w:rPr>
          <w:bCs/>
          <w:sz w:val="24"/>
          <w:szCs w:val="24"/>
          <w:lang w:val="lv-LV"/>
        </w:rPr>
        <w:t>заполненное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r>
        <w:rPr>
          <w:bCs/>
          <w:sz w:val="24"/>
          <w:szCs w:val="24"/>
          <w:lang w:val="ru-RU"/>
        </w:rPr>
        <w:t>согласованного извещения</w:t>
      </w:r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заверяется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электронной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подписью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обеих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сторон</w:t>
      </w:r>
      <w:proofErr w:type="spellEnd"/>
      <w:r w:rsidRPr="00A6390D">
        <w:rPr>
          <w:bCs/>
          <w:sz w:val="24"/>
          <w:szCs w:val="24"/>
          <w:lang w:val="lv-LV"/>
        </w:rPr>
        <w:t xml:space="preserve"> и </w:t>
      </w:r>
      <w:proofErr w:type="spellStart"/>
      <w:r w:rsidRPr="00A6390D">
        <w:rPr>
          <w:bCs/>
          <w:sz w:val="24"/>
          <w:szCs w:val="24"/>
          <w:lang w:val="lv-LV"/>
        </w:rPr>
        <w:t>является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обязательным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для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любого</w:t>
      </w:r>
      <w:proofErr w:type="spellEnd"/>
      <w:r w:rsidRPr="00A6390D">
        <w:rPr>
          <w:bCs/>
          <w:sz w:val="24"/>
          <w:szCs w:val="24"/>
          <w:lang w:val="lv-LV"/>
        </w:rPr>
        <w:t xml:space="preserve"> </w:t>
      </w:r>
      <w:proofErr w:type="spellStart"/>
      <w:r w:rsidRPr="00A6390D">
        <w:rPr>
          <w:bCs/>
          <w:sz w:val="24"/>
          <w:szCs w:val="24"/>
          <w:lang w:val="lv-LV"/>
        </w:rPr>
        <w:t>страховщика</w:t>
      </w:r>
      <w:proofErr w:type="spellEnd"/>
      <w:r w:rsidRPr="00A6390D">
        <w:rPr>
          <w:bCs/>
          <w:sz w:val="24"/>
          <w:szCs w:val="24"/>
          <w:lang w:val="lv-LV"/>
        </w:rPr>
        <w:t>.</w:t>
      </w:r>
    </w:p>
    <w:p w14:paraId="70E576B1" w14:textId="2E075CE6" w:rsidR="00B51FF5" w:rsidRDefault="00B51FF5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12F1DD94" w14:textId="77777777" w:rsidR="00A6390D" w:rsidRPr="00A6390D" w:rsidRDefault="00A6390D" w:rsidP="00A63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90D">
        <w:rPr>
          <w:rFonts w:ascii="Calibri" w:eastAsia="Times New Roman" w:hAnsi="Calibri" w:cs="Calibri"/>
          <w:color w:val="000000"/>
          <w:lang w:eastAsia="en-GB"/>
        </w:rPr>
        <w:t xml:space="preserve">В 1997 году в Латвии была введена система ОСТА. Право производить страхование ОСТА в Латвии есть у AAS “Balta”, AAS “Baltijas Apdrošināšanas Nams”, AAS “BTA Baltic Insurance Company”, латвийского филиала ADB “Compensa Vienna Insurance Group”, латвийского филиала SE “ERGO Insurance”, латвийского филиала </w:t>
      </w:r>
      <w:r w:rsidRPr="00A6390D">
        <w:rPr>
          <w:rFonts w:ascii="Calibri" w:eastAsia="Times New Roman" w:hAnsi="Calibri" w:cs="Calibri"/>
          <w:color w:val="000000"/>
          <w:lang w:eastAsia="en-GB"/>
        </w:rPr>
        <w:lastRenderedPageBreak/>
        <w:t>ADB “Gjensidige”, латвийского филиала AS “If P&amp;C Insurance” и латвийского филиала AS “Swedbank P&amp;C Insurance”.</w:t>
      </w:r>
    </w:p>
    <w:p w14:paraId="63CE3E52" w14:textId="77777777" w:rsidR="00A6390D" w:rsidRPr="00A6390D" w:rsidRDefault="00A6390D" w:rsidP="00A63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39BB88" w14:textId="77777777" w:rsidR="00A6390D" w:rsidRPr="00A6390D" w:rsidRDefault="00A6390D" w:rsidP="00A63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90D">
        <w:rPr>
          <w:rFonts w:ascii="Calibri" w:eastAsia="Times New Roman" w:hAnsi="Calibri" w:cs="Calibri"/>
          <w:color w:val="000000"/>
          <w:lang w:eastAsia="en-GB"/>
        </w:rPr>
        <w:t> </w:t>
      </w:r>
      <w:r w:rsidRPr="00A6390D">
        <w:rPr>
          <w:rFonts w:ascii="Calibri" w:eastAsia="Times New Roman" w:hAnsi="Calibri" w:cs="Calibri"/>
          <w:i/>
          <w:iCs/>
          <w:color w:val="000000"/>
          <w:lang w:eastAsia="en-GB"/>
        </w:rPr>
        <w:t>Дополнительная информация</w:t>
      </w:r>
    </w:p>
    <w:p w14:paraId="13DC5841" w14:textId="77777777" w:rsidR="00A6390D" w:rsidRPr="00A6390D" w:rsidRDefault="00A6390D" w:rsidP="00A63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90D">
        <w:rPr>
          <w:rFonts w:ascii="Calibri" w:eastAsia="Times New Roman" w:hAnsi="Calibri" w:cs="Calibri"/>
          <w:i/>
          <w:iCs/>
          <w:color w:val="000000"/>
          <w:lang w:eastAsia="en-GB"/>
        </w:rPr>
        <w:t>Консультант LTAB по общественным отношениям </w:t>
      </w:r>
    </w:p>
    <w:p w14:paraId="0732753B" w14:textId="77777777" w:rsidR="00A6390D" w:rsidRPr="00A6390D" w:rsidRDefault="00A6390D" w:rsidP="00A63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90D">
        <w:rPr>
          <w:rFonts w:ascii="Calibri" w:eastAsia="Times New Roman" w:hAnsi="Calibri" w:cs="Calibri"/>
          <w:i/>
          <w:iCs/>
          <w:color w:val="000000"/>
          <w:lang w:eastAsia="en-GB"/>
        </w:rPr>
        <w:t>Гинтс Лаздиньш</w:t>
      </w:r>
    </w:p>
    <w:p w14:paraId="35C81414" w14:textId="77777777" w:rsidR="00A6390D" w:rsidRPr="00A6390D" w:rsidRDefault="00A6390D" w:rsidP="00A639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390D">
        <w:rPr>
          <w:rFonts w:ascii="Calibri" w:eastAsia="Times New Roman" w:hAnsi="Calibri" w:cs="Calibri"/>
          <w:i/>
          <w:iCs/>
          <w:color w:val="000000"/>
          <w:lang w:eastAsia="en-GB"/>
        </w:rPr>
        <w:t>Тел.: +371 29442282, E-мейл: gints@olsen.lv</w:t>
      </w:r>
    </w:p>
    <w:p w14:paraId="57B70D38" w14:textId="77777777" w:rsidR="00A6390D" w:rsidRPr="00A6390D" w:rsidRDefault="00A6390D" w:rsidP="00A63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A6FE67" w14:textId="2F9BED54" w:rsidR="00617E51" w:rsidRPr="00A6390D" w:rsidRDefault="00617E51" w:rsidP="001A0DF5">
      <w:pPr>
        <w:spacing w:after="0" w:line="240" w:lineRule="auto"/>
        <w:jc w:val="right"/>
        <w:rPr>
          <w:sz w:val="20"/>
          <w:szCs w:val="20"/>
          <w:lang/>
        </w:rPr>
      </w:pPr>
    </w:p>
    <w:sectPr w:rsidR="00617E51" w:rsidRPr="00A6390D" w:rsidSect="006A6731">
      <w:headerReference w:type="default" r:id="rId7"/>
      <w:footerReference w:type="default" r:id="rId8"/>
      <w:pgSz w:w="11906" w:h="16838"/>
      <w:pgMar w:top="1280" w:right="849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F63E" w14:textId="77777777" w:rsidR="00EB3A32" w:rsidRDefault="00EB3A32" w:rsidP="00C62AF7">
      <w:pPr>
        <w:spacing w:after="0" w:line="240" w:lineRule="auto"/>
      </w:pPr>
      <w:r>
        <w:separator/>
      </w:r>
    </w:p>
  </w:endnote>
  <w:endnote w:type="continuationSeparator" w:id="0">
    <w:p w14:paraId="5301C58B" w14:textId="77777777" w:rsidR="00EB3A32" w:rsidRDefault="00EB3A32" w:rsidP="00C62AF7">
      <w:pPr>
        <w:spacing w:after="0" w:line="240" w:lineRule="auto"/>
      </w:pPr>
      <w:r>
        <w:continuationSeparator/>
      </w:r>
    </w:p>
  </w:endnote>
  <w:endnote w:type="continuationNotice" w:id="1">
    <w:p w14:paraId="6E1AFF99" w14:textId="77777777" w:rsidR="00EB3A32" w:rsidRDefault="00EB3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B1EC" w14:textId="77777777" w:rsidR="00EB3A32" w:rsidRDefault="00EB3A32" w:rsidP="00C62AF7">
      <w:pPr>
        <w:spacing w:after="0" w:line="240" w:lineRule="auto"/>
      </w:pPr>
      <w:r>
        <w:separator/>
      </w:r>
    </w:p>
  </w:footnote>
  <w:footnote w:type="continuationSeparator" w:id="0">
    <w:p w14:paraId="21333E13" w14:textId="77777777" w:rsidR="00EB3A32" w:rsidRDefault="00EB3A32" w:rsidP="00C62AF7">
      <w:pPr>
        <w:spacing w:after="0" w:line="240" w:lineRule="auto"/>
      </w:pPr>
      <w:r>
        <w:continuationSeparator/>
      </w:r>
    </w:p>
  </w:footnote>
  <w:footnote w:type="continuationNotice" w:id="1">
    <w:p w14:paraId="699301FD" w14:textId="77777777" w:rsidR="00EB3A32" w:rsidRDefault="00EB3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4CCE"/>
    <w:rsid w:val="001E57C6"/>
    <w:rsid w:val="00200D70"/>
    <w:rsid w:val="00207637"/>
    <w:rsid w:val="002116CF"/>
    <w:rsid w:val="002142D1"/>
    <w:rsid w:val="00214B20"/>
    <w:rsid w:val="0021745E"/>
    <w:rsid w:val="002203AF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A4401"/>
    <w:rsid w:val="003B3325"/>
    <w:rsid w:val="003C0636"/>
    <w:rsid w:val="003C0A9F"/>
    <w:rsid w:val="003D14B9"/>
    <w:rsid w:val="003D6535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1185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23E0E"/>
    <w:rsid w:val="0053256E"/>
    <w:rsid w:val="00546CA6"/>
    <w:rsid w:val="0054769C"/>
    <w:rsid w:val="00547718"/>
    <w:rsid w:val="00550A75"/>
    <w:rsid w:val="00555CA2"/>
    <w:rsid w:val="00557E48"/>
    <w:rsid w:val="00572082"/>
    <w:rsid w:val="00576DDC"/>
    <w:rsid w:val="0058067D"/>
    <w:rsid w:val="005842C4"/>
    <w:rsid w:val="00590ADB"/>
    <w:rsid w:val="005914DF"/>
    <w:rsid w:val="00591549"/>
    <w:rsid w:val="005919C4"/>
    <w:rsid w:val="00594D6A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422F"/>
    <w:rsid w:val="007C56F9"/>
    <w:rsid w:val="007C78FE"/>
    <w:rsid w:val="007D034E"/>
    <w:rsid w:val="007D3809"/>
    <w:rsid w:val="007D7D65"/>
    <w:rsid w:val="007E06A4"/>
    <w:rsid w:val="007E23C1"/>
    <w:rsid w:val="00801A6E"/>
    <w:rsid w:val="008037BF"/>
    <w:rsid w:val="00805ED7"/>
    <w:rsid w:val="00806276"/>
    <w:rsid w:val="008121C9"/>
    <w:rsid w:val="008175EC"/>
    <w:rsid w:val="008219D6"/>
    <w:rsid w:val="008263F2"/>
    <w:rsid w:val="008278BE"/>
    <w:rsid w:val="0083007F"/>
    <w:rsid w:val="00832F07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712EA"/>
    <w:rsid w:val="00873B43"/>
    <w:rsid w:val="0087761C"/>
    <w:rsid w:val="00881B76"/>
    <w:rsid w:val="00883DFF"/>
    <w:rsid w:val="0088773F"/>
    <w:rsid w:val="00894F3E"/>
    <w:rsid w:val="00895546"/>
    <w:rsid w:val="008A0573"/>
    <w:rsid w:val="008A1996"/>
    <w:rsid w:val="008A2822"/>
    <w:rsid w:val="008A39B5"/>
    <w:rsid w:val="008A460D"/>
    <w:rsid w:val="008B0945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33B8B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27E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022BA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6390D"/>
    <w:rsid w:val="00A733C0"/>
    <w:rsid w:val="00A935B3"/>
    <w:rsid w:val="00AA11DB"/>
    <w:rsid w:val="00AA28A7"/>
    <w:rsid w:val="00AB00A5"/>
    <w:rsid w:val="00AB233A"/>
    <w:rsid w:val="00AB4469"/>
    <w:rsid w:val="00AB630B"/>
    <w:rsid w:val="00AC34E8"/>
    <w:rsid w:val="00AC7029"/>
    <w:rsid w:val="00AD0FE3"/>
    <w:rsid w:val="00AD501F"/>
    <w:rsid w:val="00AD74F1"/>
    <w:rsid w:val="00AD7BD8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1FF5"/>
    <w:rsid w:val="00B53C19"/>
    <w:rsid w:val="00B60EA6"/>
    <w:rsid w:val="00B61B45"/>
    <w:rsid w:val="00B703DA"/>
    <w:rsid w:val="00B7109E"/>
    <w:rsid w:val="00B71D64"/>
    <w:rsid w:val="00B83476"/>
    <w:rsid w:val="00B917CF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61B7"/>
    <w:rsid w:val="00D14DC4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6558"/>
    <w:rsid w:val="00DA7FCA"/>
    <w:rsid w:val="00DB03CA"/>
    <w:rsid w:val="00DB37AC"/>
    <w:rsid w:val="00DB62E7"/>
    <w:rsid w:val="00DC42ED"/>
    <w:rsid w:val="00DC7AD1"/>
    <w:rsid w:val="00DD329D"/>
    <w:rsid w:val="00DD6214"/>
    <w:rsid w:val="00DE1361"/>
    <w:rsid w:val="00DE5F8B"/>
    <w:rsid w:val="00DF0ADC"/>
    <w:rsid w:val="00E05950"/>
    <w:rsid w:val="00E06465"/>
    <w:rsid w:val="00E1211F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3A32"/>
    <w:rsid w:val="00EB457E"/>
    <w:rsid w:val="00EC201D"/>
    <w:rsid w:val="00ED1F40"/>
    <w:rsid w:val="00ED389B"/>
    <w:rsid w:val="00EE2EB4"/>
    <w:rsid w:val="00EF1667"/>
    <w:rsid w:val="00EF1C8F"/>
    <w:rsid w:val="00EF2A00"/>
    <w:rsid w:val="00EF5429"/>
    <w:rsid w:val="00F054F6"/>
    <w:rsid w:val="00F12715"/>
    <w:rsid w:val="00F13C5A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5F70"/>
    <w:rsid w:val="00FA6354"/>
    <w:rsid w:val="00FB285C"/>
    <w:rsid w:val="00FB2C50"/>
    <w:rsid w:val="00FB2DF8"/>
    <w:rsid w:val="00FD18B7"/>
    <w:rsid w:val="00FD3713"/>
    <w:rsid w:val="00FE0E34"/>
    <w:rsid w:val="00FE3C0D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2119</Words>
  <Characters>1209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2022-05-27T07:06:00Z</dcterms:created>
  <dcterms:modified xsi:type="dcterms:W3CDTF">2022-05-27T07:06:00Z</dcterms:modified>
</cp:coreProperties>
</file>